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7B4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D250F">
        <w:rPr>
          <w:rFonts w:ascii="TH SarabunIT๙" w:hAnsi="TH SarabunIT๙" w:cs="TH SarabunIT๙"/>
          <w:b/>
          <w:bCs/>
          <w:sz w:val="32"/>
          <w:szCs w:val="32"/>
          <w:cs/>
        </w:rPr>
        <w:t>รูปภาพโครงการอบรมมาตรฐานคุณธรรมจริยธรรมของบุคลากรองค์การบริหารส่วนตำบลบึงเกลือ ประจำปีงบประมาณ พ.ศ.2562</w:t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4003200" cy="180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907536" cy="2621280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95" cy="262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888740" cy="251968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19" cy="252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>
            <wp:extent cx="3780000" cy="25200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780000" cy="25200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780000" cy="25200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9E6" w:rsidRDefault="00E859E6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780000" cy="252000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9E6" w:rsidRDefault="00E859E6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859E6" w:rsidRDefault="00E859E6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3780000" cy="25200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>]</w:t>
      </w:r>
    </w:p>
    <w:p w:rsidR="00E859E6" w:rsidRDefault="00E859E6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77C7C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3780000" cy="252000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>
            <wp:extent cx="3780000" cy="252000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0FDA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F09BE" w:rsidRDefault="008F09BE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780000" cy="252000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BE" w:rsidRDefault="008F09BE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50FDA" w:rsidRDefault="00050FDA" w:rsidP="005D250F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780000" cy="252000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DA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3780000" cy="252000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DA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780000" cy="252000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DA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780000" cy="252000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DA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50FDA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40D4E9ED" wp14:editId="431F0290">
            <wp:extent cx="3780000" cy="252000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9E6" w:rsidRDefault="00E859E6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50FDA" w:rsidRDefault="00050FDA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>
            <wp:extent cx="3780000" cy="252000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9BE" w:rsidRDefault="008F09BE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F09BE" w:rsidRDefault="008F09BE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3780000" cy="2520000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DA" w:rsidRDefault="00050FDA" w:rsidP="005D250F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1E34FC" w:rsidRDefault="001E34FC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4190400" cy="2520000"/>
            <wp:effectExtent l="0" t="0" r="635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9E6" w:rsidRDefault="00E859E6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4FC" w:rsidRDefault="001E34FC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3358800" cy="252000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4FC" w:rsidRDefault="001E34FC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4FC" w:rsidRDefault="001E34FC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E34FC" w:rsidRDefault="001E34FC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6170734" cy="1450731"/>
            <wp:effectExtent l="0" t="0" r="1905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951" cy="145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0F" w:rsidRDefault="005D250F" w:rsidP="005D2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D250F" w:rsidRPr="005D250F" w:rsidRDefault="005D250F" w:rsidP="005D250F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sectPr w:rsidR="005D250F" w:rsidRPr="005D2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0F"/>
    <w:rsid w:val="00050FDA"/>
    <w:rsid w:val="001E34FC"/>
    <w:rsid w:val="003847B4"/>
    <w:rsid w:val="00577C7C"/>
    <w:rsid w:val="005D250F"/>
    <w:rsid w:val="008F09BE"/>
    <w:rsid w:val="00E8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9A41"/>
  <w15:chartTrackingRefBased/>
  <w15:docId w15:val="{8BEBE5D6-3321-4520-BD51-1BA506D3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customXml" Target="../customXml/item2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BCE58-88FD-40CF-8AA0-B1AB57E11C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47B9FA-0426-46C2-B75E-21E567497725}"/>
</file>

<file path=customXml/itemProps3.xml><?xml version="1.0" encoding="utf-8"?>
<ds:datastoreItem xmlns:ds="http://schemas.openxmlformats.org/officeDocument/2006/customXml" ds:itemID="{C8A684E3-FA94-46C5-BBA8-04BC416145E8}"/>
</file>

<file path=customXml/itemProps4.xml><?xml version="1.0" encoding="utf-8"?>
<ds:datastoreItem xmlns:ds="http://schemas.openxmlformats.org/officeDocument/2006/customXml" ds:itemID="{8EE961D6-0A24-4AE5-BD52-97EC591AE6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2019-09-27T07:58:00Z</dcterms:created>
  <dcterms:modified xsi:type="dcterms:W3CDTF">2019-09-27T08:39:00Z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