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64" w:rsidRPr="00DB47CA" w:rsidRDefault="00824A64" w:rsidP="00444387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DB47C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บทที่ </w:t>
      </w:r>
      <w:r w:rsidRPr="00DB47CA">
        <w:rPr>
          <w:rFonts w:ascii="TH SarabunIT๙" w:hAnsi="TH SarabunIT๙" w:cs="TH SarabunIT๙"/>
          <w:b/>
          <w:bCs/>
          <w:sz w:val="48"/>
          <w:szCs w:val="48"/>
        </w:rPr>
        <w:t>4</w:t>
      </w:r>
    </w:p>
    <w:p w:rsidR="00824A64" w:rsidRPr="00DB47CA" w:rsidRDefault="00824A64" w:rsidP="00F0322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B47CA">
        <w:rPr>
          <w:rFonts w:ascii="TH SarabunIT๙" w:hAnsi="TH SarabunIT๙" w:cs="TH SarabunIT๙"/>
          <w:b/>
          <w:bCs/>
          <w:sz w:val="48"/>
          <w:szCs w:val="48"/>
          <w:cs/>
        </w:rPr>
        <w:t>รายละเอียดแผนยุทธศาสตร์การพัฒนา</w:t>
      </w:r>
    </w:p>
    <w:p w:rsidR="003A1479" w:rsidRPr="00DB47CA" w:rsidRDefault="003A1479" w:rsidP="00B36B4F">
      <w:pPr>
        <w:jc w:val="center"/>
        <w:rPr>
          <w:rFonts w:ascii="TH SarabunIT๙" w:hAnsi="TH SarabunIT๙" w:cs="TH SarabunIT๙"/>
          <w:b/>
          <w:bCs/>
        </w:rPr>
      </w:pPr>
      <w:r w:rsidRPr="00DB47CA">
        <w:rPr>
          <w:rFonts w:ascii="TH SarabunIT๙" w:hAnsi="TH SarabunIT๙" w:cs="TH SarabunIT๙"/>
          <w:b/>
          <w:bCs/>
          <w:cs/>
        </w:rPr>
        <w:t>กรอบยุทธศาสตร์และแนวทางการพัฒนาขององค์การบริหารส่วนตำบล</w:t>
      </w:r>
      <w:r w:rsidR="00EB30F7" w:rsidRPr="00DB47CA">
        <w:rPr>
          <w:rFonts w:ascii="TH SarabunIT๙" w:hAnsi="TH SarabunIT๙" w:cs="TH SarabunIT๙"/>
          <w:b/>
          <w:bCs/>
          <w:cs/>
        </w:rPr>
        <w:t>บึงเกลือ</w:t>
      </w:r>
    </w:p>
    <w:p w:rsidR="003A1479" w:rsidRPr="00DB47CA" w:rsidRDefault="003A1479" w:rsidP="00DD12D6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DB47CA">
        <w:rPr>
          <w:rFonts w:ascii="TH SarabunIT๙" w:hAnsi="TH SarabunIT๙" w:cs="TH SarabunIT๙"/>
          <w:b/>
          <w:bCs/>
          <w:cs/>
        </w:rPr>
        <w:t xml:space="preserve">พ.ศ. </w:t>
      </w:r>
      <w:r w:rsidRPr="00DB47CA">
        <w:rPr>
          <w:rFonts w:ascii="TH SarabunIT๙" w:hAnsi="TH SarabunIT๙" w:cs="TH SarabunIT๙"/>
          <w:b/>
          <w:bCs/>
        </w:rPr>
        <w:t>2558-2562</w:t>
      </w:r>
    </w:p>
    <w:p w:rsidR="00533C2B" w:rsidRPr="00DB47CA" w:rsidRDefault="00533C2B" w:rsidP="00DD12D6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533C2B" w:rsidRPr="00DB47CA" w:rsidRDefault="00EB30F7" w:rsidP="00B36B4F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โครงสร้างด้านพื้นฐาน</w:t>
      </w:r>
    </w:p>
    <w:p w:rsidR="00533C2B" w:rsidRPr="00DB47CA" w:rsidRDefault="00533C2B" w:rsidP="00533C2B">
      <w:pPr>
        <w:ind w:left="1440" w:hanging="1440"/>
        <w:rPr>
          <w:rFonts w:ascii="TH SarabunIT๙" w:hAnsi="TH SarabunIT๙" w:cs="TH SarabunIT๙"/>
          <w:b/>
          <w:bCs/>
          <w:sz w:val="10"/>
          <w:szCs w:val="10"/>
        </w:rPr>
      </w:pPr>
    </w:p>
    <w:p w:rsidR="00533C2B" w:rsidRPr="00DB47CA" w:rsidRDefault="00533C2B" w:rsidP="00533C2B">
      <w:pPr>
        <w:ind w:left="1440" w:hanging="1440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EB30F7" w:rsidRPr="00DB47CA" w:rsidRDefault="00533C2B" w:rsidP="00AA409C">
      <w:pPr>
        <w:ind w:firstLine="720"/>
        <w:jc w:val="thaiDistribute"/>
        <w:rPr>
          <w:rFonts w:ascii="TH SarabunIT๙" w:hAnsi="TH SarabunIT๙" w:cs="TH SarabunIT๙" w:hint="cs"/>
          <w:cs/>
        </w:rPr>
      </w:pPr>
      <w:r w:rsidRPr="00DB47CA">
        <w:rPr>
          <w:rFonts w:ascii="TH SarabunIT๙" w:hAnsi="TH SarabunIT๙" w:cs="TH SarabunIT๙"/>
          <w:cs/>
        </w:rPr>
        <w:t xml:space="preserve">1. ก่อสร้างพัฒนาปรับปรุง </w:t>
      </w:r>
      <w:r w:rsidR="00EB30F7" w:rsidRPr="00DB47CA">
        <w:rPr>
          <w:rFonts w:ascii="TH SarabunIT๙" w:hAnsi="TH SarabunIT๙" w:cs="TH SarabunIT๙"/>
          <w:cs/>
        </w:rPr>
        <w:t>บำรุงรักษา ถนน สะพาน ทางเท้า ทางระบายน้ำ และท่อระบายน้ำ</w:t>
      </w:r>
      <w:r w:rsidR="00AA409C">
        <w:rPr>
          <w:rFonts w:ascii="TH SarabunIT๙" w:hAnsi="TH SarabunIT๙" w:cs="TH SarabunIT๙"/>
          <w:cs/>
        </w:rPr>
        <w:t xml:space="preserve">          </w:t>
      </w:r>
    </w:p>
    <w:p w:rsidR="00EB30F7" w:rsidRPr="00DB47CA" w:rsidRDefault="00EB30F7" w:rsidP="00EB30F7">
      <w:pPr>
        <w:ind w:firstLine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2.  จัดให้มีการบำรุงรักษาสาธารณูปโภค  สาธารณูปการ ให้เพียงพอ</w:t>
      </w:r>
    </w:p>
    <w:p w:rsidR="00EB30F7" w:rsidRPr="00DB47CA" w:rsidRDefault="00EB30F7" w:rsidP="00EB30F7">
      <w:pPr>
        <w:ind w:left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3. </w:t>
      </w:r>
      <w:r w:rsidR="00C45580" w:rsidRPr="00DB47CA">
        <w:rPr>
          <w:rFonts w:ascii="TH SarabunIT๙" w:hAnsi="TH SarabunIT๙" w:cs="TH SarabunIT๙"/>
          <w:cs/>
        </w:rPr>
        <w:t xml:space="preserve"> ปรับปรุง</w:t>
      </w:r>
      <w:r w:rsidRPr="00DB47CA">
        <w:rPr>
          <w:rFonts w:ascii="TH SarabunIT๙" w:hAnsi="TH SarabunIT๙" w:cs="TH SarabunIT๙"/>
          <w:cs/>
        </w:rPr>
        <w:t>การรังวัด</w:t>
      </w:r>
      <w:r w:rsidR="00C45580" w:rsidRPr="00DB47CA">
        <w:rPr>
          <w:rFonts w:ascii="TH SarabunIT๙" w:hAnsi="TH SarabunIT๙" w:cs="TH SarabunIT๙"/>
          <w:cs/>
        </w:rPr>
        <w:t>ที่ดิน</w:t>
      </w:r>
      <w:r w:rsidRPr="00DB47CA">
        <w:rPr>
          <w:rFonts w:ascii="TH SarabunIT๙" w:hAnsi="TH SarabunIT๙" w:cs="TH SarabunIT๙"/>
          <w:cs/>
        </w:rPr>
        <w:t xml:space="preserve"> การควบคุมอาคาร การผังตำบล</w:t>
      </w:r>
    </w:p>
    <w:p w:rsidR="00533C2B" w:rsidRPr="00DB47CA" w:rsidRDefault="00533C2B" w:rsidP="00533C2B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E6597E" w:rsidRPr="00DB47CA" w:rsidRDefault="00E6597E" w:rsidP="001A3E07">
      <w:pPr>
        <w:pStyle w:val="a7"/>
        <w:numPr>
          <w:ilvl w:val="0"/>
          <w:numId w:val="22"/>
        </w:numPr>
        <w:spacing w:after="240"/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เพื่อพัฒนาบำรุงรักษาเส้นทางคมนาคม ระบบสาธารณูปโภค สาธารณูปการ และงานก่อสร้างต่างๆ ที่ได้มาตรฐาน</w:t>
      </w:r>
    </w:p>
    <w:p w:rsidR="00A50264" w:rsidRPr="00DB47CA" w:rsidRDefault="00A50264" w:rsidP="00DE287A">
      <w:pPr>
        <w:pStyle w:val="a7"/>
        <w:numPr>
          <w:ilvl w:val="0"/>
          <w:numId w:val="22"/>
        </w:numPr>
        <w:spacing w:after="240"/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 xml:space="preserve">เพื่อติดตั้ง </w:t>
      </w:r>
      <w:r w:rsidR="00DE287A" w:rsidRPr="00DB47CA">
        <w:rPr>
          <w:rFonts w:ascii="TH SarabunIT๙" w:hAnsi="TH SarabunIT๙" w:cs="TH SarabunIT๙"/>
          <w:szCs w:val="32"/>
          <w:cs/>
        </w:rPr>
        <w:t>และ</w:t>
      </w:r>
      <w:r w:rsidRPr="00DB47CA">
        <w:rPr>
          <w:rFonts w:ascii="TH SarabunIT๙" w:hAnsi="TH SarabunIT๙" w:cs="TH SarabunIT๙"/>
          <w:szCs w:val="32"/>
          <w:cs/>
        </w:rPr>
        <w:t>ซ่อมแซมไฟฟ้าสาธารณะให้ส่องสว่าง</w:t>
      </w:r>
    </w:p>
    <w:p w:rsidR="00EB30F7" w:rsidRPr="00DB47CA" w:rsidRDefault="00A50264" w:rsidP="001A3E07">
      <w:pPr>
        <w:pStyle w:val="a7"/>
        <w:numPr>
          <w:ilvl w:val="0"/>
          <w:numId w:val="22"/>
        </w:numPr>
        <w:spacing w:after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szCs w:val="32"/>
          <w:cs/>
        </w:rPr>
        <w:t>เพื่อ</w:t>
      </w:r>
      <w:r w:rsidR="00EB30F7" w:rsidRPr="00DB47CA">
        <w:rPr>
          <w:rFonts w:ascii="TH SarabunIT๙" w:hAnsi="TH SarabunIT๙" w:cs="TH SarabunIT๙"/>
          <w:szCs w:val="32"/>
          <w:cs/>
        </w:rPr>
        <w:t>ปรับปรุงที่ดินรังวัด และการควบคุมตัวอาคารต่างๆภายในตำบล</w:t>
      </w:r>
    </w:p>
    <w:p w:rsidR="00533C2B" w:rsidRPr="00DB47CA" w:rsidRDefault="00EB30F7" w:rsidP="009411B4">
      <w:pPr>
        <w:spacing w:after="240"/>
        <w:ind w:left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533C2B"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A33E05" w:rsidRPr="00DB47CA" w:rsidRDefault="00360A65" w:rsidP="001A3E07">
      <w:pPr>
        <w:pStyle w:val="a7"/>
        <w:numPr>
          <w:ilvl w:val="0"/>
          <w:numId w:val="17"/>
        </w:numPr>
        <w:rPr>
          <w:rFonts w:ascii="TH SarabunIT๙" w:hAnsi="TH SarabunIT๙" w:cs="TH SarabunIT๙"/>
          <w:szCs w:val="32"/>
        </w:rPr>
      </w:pPr>
      <w:bookmarkStart w:id="0" w:name="OLE_LINK8"/>
      <w:r w:rsidRPr="00DB47CA">
        <w:rPr>
          <w:rFonts w:ascii="TH SarabunIT๙" w:hAnsi="TH SarabunIT๙" w:cs="TH SarabunIT๙"/>
          <w:szCs w:val="32"/>
          <w:cs/>
        </w:rPr>
        <w:t>จำนวนถนนภายในตำบลที่ได้รับมาตรฐานเพิ่มขึ้น</w:t>
      </w:r>
    </w:p>
    <w:p w:rsidR="00E6597E" w:rsidRPr="00DB47CA" w:rsidRDefault="00360A65" w:rsidP="001A3E07">
      <w:pPr>
        <w:pStyle w:val="a7"/>
        <w:numPr>
          <w:ilvl w:val="0"/>
          <w:numId w:val="17"/>
        </w:numPr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จำนวนการขยายเขตไฟฟ้าที่มีคุณภาพเพิ่มขึ้น</w:t>
      </w:r>
    </w:p>
    <w:p w:rsidR="00E6597E" w:rsidRPr="00DB47CA" w:rsidRDefault="00C83B26" w:rsidP="001A3E07">
      <w:pPr>
        <w:pStyle w:val="a7"/>
        <w:numPr>
          <w:ilvl w:val="0"/>
          <w:numId w:val="17"/>
        </w:numPr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จำนวนพื้นที่รางวัดในเขต อบต.</w:t>
      </w:r>
    </w:p>
    <w:bookmarkEnd w:id="0"/>
    <w:p w:rsidR="00B16954" w:rsidRPr="00DB47CA" w:rsidRDefault="00B16954" w:rsidP="00533C2B">
      <w:pPr>
        <w:rPr>
          <w:rFonts w:ascii="TH SarabunIT๙" w:hAnsi="TH SarabunIT๙" w:cs="TH SarabunIT๙"/>
        </w:rPr>
      </w:pPr>
    </w:p>
    <w:p w:rsidR="00262B50" w:rsidRPr="00DB47CA" w:rsidRDefault="00262B50" w:rsidP="00533C2B">
      <w:pPr>
        <w:rPr>
          <w:rFonts w:ascii="TH SarabunIT๙" w:hAnsi="TH SarabunIT๙" w:cs="TH SarabunIT๙"/>
        </w:rPr>
      </w:pPr>
    </w:p>
    <w:p w:rsidR="00262B50" w:rsidRPr="00DB47CA" w:rsidRDefault="00262B50" w:rsidP="00533C2B">
      <w:pPr>
        <w:rPr>
          <w:rFonts w:ascii="TH SarabunIT๙" w:hAnsi="TH SarabunIT๙" w:cs="TH SarabunIT๙"/>
        </w:rPr>
      </w:pPr>
    </w:p>
    <w:p w:rsidR="00262B50" w:rsidRPr="00DB47CA" w:rsidRDefault="00262B50" w:rsidP="00533C2B">
      <w:pPr>
        <w:rPr>
          <w:rFonts w:ascii="TH SarabunIT๙" w:hAnsi="TH SarabunIT๙" w:cs="TH SarabunIT๙"/>
        </w:rPr>
      </w:pPr>
    </w:p>
    <w:p w:rsidR="00262B50" w:rsidRPr="00DB47CA" w:rsidRDefault="00262B50" w:rsidP="00533C2B">
      <w:pPr>
        <w:rPr>
          <w:rFonts w:ascii="TH SarabunIT๙" w:hAnsi="TH SarabunIT๙" w:cs="TH SarabunIT๙"/>
        </w:rPr>
      </w:pPr>
    </w:p>
    <w:p w:rsidR="00DE287A" w:rsidRPr="00DB47CA" w:rsidRDefault="00DE287A" w:rsidP="00533C2B">
      <w:pPr>
        <w:rPr>
          <w:rFonts w:ascii="TH SarabunIT๙" w:hAnsi="TH SarabunIT๙" w:cs="TH SarabunIT๙"/>
        </w:rPr>
      </w:pPr>
    </w:p>
    <w:p w:rsidR="00DE287A" w:rsidRDefault="00DE287A" w:rsidP="00533C2B">
      <w:pPr>
        <w:rPr>
          <w:rFonts w:ascii="TH SarabunIT๙" w:hAnsi="TH SarabunIT๙" w:cs="TH SarabunIT๙" w:hint="cs"/>
        </w:rPr>
      </w:pPr>
    </w:p>
    <w:p w:rsidR="004768F9" w:rsidRPr="00DB47CA" w:rsidRDefault="004768F9" w:rsidP="00533C2B">
      <w:pPr>
        <w:rPr>
          <w:rFonts w:ascii="TH SarabunIT๙" w:hAnsi="TH SarabunIT๙" w:cs="TH SarabunIT๙"/>
        </w:rPr>
      </w:pPr>
    </w:p>
    <w:p w:rsidR="00DE287A" w:rsidRPr="00DB47CA" w:rsidRDefault="00DE287A" w:rsidP="00533C2B">
      <w:pPr>
        <w:rPr>
          <w:rFonts w:ascii="TH SarabunIT๙" w:hAnsi="TH SarabunIT๙" w:cs="TH SarabunIT๙"/>
        </w:rPr>
      </w:pPr>
    </w:p>
    <w:p w:rsidR="00DE287A" w:rsidRPr="00DB47CA" w:rsidRDefault="00DE287A" w:rsidP="00533C2B">
      <w:pPr>
        <w:rPr>
          <w:rFonts w:ascii="TH SarabunIT๙" w:hAnsi="TH SarabunIT๙" w:cs="TH SarabunIT๙"/>
        </w:rPr>
      </w:pPr>
    </w:p>
    <w:p w:rsidR="00DE287A" w:rsidRPr="00DB47CA" w:rsidRDefault="00DE287A" w:rsidP="00533C2B">
      <w:pPr>
        <w:rPr>
          <w:rFonts w:ascii="TH SarabunIT๙" w:hAnsi="TH SarabunIT๙" w:cs="TH SarabunIT๙"/>
        </w:rPr>
      </w:pPr>
    </w:p>
    <w:p w:rsidR="007D4A76" w:rsidRPr="00DB47CA" w:rsidRDefault="007D4A76" w:rsidP="00533C2B">
      <w:pPr>
        <w:rPr>
          <w:rFonts w:ascii="TH SarabunIT๙" w:hAnsi="TH SarabunIT๙" w:cs="TH SarabunIT๙"/>
        </w:rPr>
      </w:pPr>
    </w:p>
    <w:p w:rsidR="007D4A76" w:rsidRPr="00DB47CA" w:rsidRDefault="007D4A76" w:rsidP="00533C2B">
      <w:pPr>
        <w:rPr>
          <w:rFonts w:ascii="TH SarabunIT๙" w:hAnsi="TH SarabunIT๙" w:cs="TH SarabunIT๙"/>
        </w:rPr>
      </w:pPr>
    </w:p>
    <w:p w:rsidR="007D4A76" w:rsidRPr="00DB47CA" w:rsidRDefault="007D4A76" w:rsidP="00533C2B">
      <w:pPr>
        <w:rPr>
          <w:rFonts w:ascii="TH SarabunIT๙" w:hAnsi="TH SarabunIT๙" w:cs="TH SarabunIT๙"/>
        </w:rPr>
      </w:pPr>
    </w:p>
    <w:p w:rsidR="00262B50" w:rsidRPr="00DB47CA" w:rsidRDefault="00262B50" w:rsidP="00533C2B">
      <w:pPr>
        <w:rPr>
          <w:rFonts w:ascii="TH SarabunIT๙" w:hAnsi="TH SarabunIT๙" w:cs="TH SarabunIT๙"/>
          <w:cs/>
        </w:rPr>
      </w:pPr>
    </w:p>
    <w:p w:rsidR="00533C2B" w:rsidRPr="00DB47CA" w:rsidRDefault="00533C2B" w:rsidP="00B36B4F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lastRenderedPageBreak/>
        <w:t>กลยุทธ์/แนวทางการพัฒนา และตัวชี้วัดระดับกลยุทธ์</w:t>
      </w:r>
    </w:p>
    <w:p w:rsidR="00B36B4F" w:rsidRPr="00DB47CA" w:rsidRDefault="00B36B4F" w:rsidP="00B36B4F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8"/>
        <w:tblW w:w="0" w:type="auto"/>
        <w:tblLook w:val="04A0"/>
      </w:tblPr>
      <w:tblGrid>
        <w:gridCol w:w="3798"/>
        <w:gridCol w:w="4724"/>
      </w:tblGrid>
      <w:tr w:rsidR="00533C2B" w:rsidRPr="00DB47CA" w:rsidTr="00E80CC0">
        <w:tc>
          <w:tcPr>
            <w:tcW w:w="3798" w:type="dxa"/>
          </w:tcPr>
          <w:p w:rsidR="00533C2B" w:rsidRPr="00DB47CA" w:rsidRDefault="00533C2B" w:rsidP="00533C2B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724" w:type="dxa"/>
          </w:tcPr>
          <w:p w:rsidR="00533C2B" w:rsidRPr="00DB47CA" w:rsidRDefault="00533C2B" w:rsidP="00533C2B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533C2B" w:rsidRPr="00DB47CA" w:rsidTr="00E80CC0">
        <w:tc>
          <w:tcPr>
            <w:tcW w:w="3798" w:type="dxa"/>
          </w:tcPr>
          <w:p w:rsidR="00533C2B" w:rsidRPr="00DB47CA" w:rsidRDefault="00533C2B" w:rsidP="0008073C">
            <w:pPr>
              <w:pStyle w:val="a7"/>
              <w:ind w:left="270" w:hanging="270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  <w:szCs w:val="32"/>
              </w:rPr>
              <w:t xml:space="preserve">1. </w:t>
            </w:r>
            <w:r w:rsidRPr="00DB47CA">
              <w:rPr>
                <w:rFonts w:ascii="TH SarabunIT๙" w:hAnsi="TH SarabunIT๙" w:cs="TH SarabunIT๙"/>
                <w:szCs w:val="32"/>
                <w:cs/>
                <w:lang w:val="th-TH"/>
              </w:rPr>
              <w:t xml:space="preserve">ก่อสร้าง </w:t>
            </w:r>
            <w:r w:rsidR="0008073C" w:rsidRPr="00DB47CA">
              <w:rPr>
                <w:rFonts w:ascii="TH SarabunIT๙" w:hAnsi="TH SarabunIT๙" w:cs="TH SarabunIT๙"/>
                <w:szCs w:val="32"/>
                <w:cs/>
                <w:lang w:val="th-TH"/>
              </w:rPr>
              <w:t>ปรับปรุง บำรุงรักษาถนน สะพานทางเท้า ท่อระบายน้ำและรางระบายน้ำ</w:t>
            </w:r>
            <w:r w:rsidRPr="00DB47CA">
              <w:rPr>
                <w:rFonts w:ascii="TH SarabunIT๙" w:hAnsi="TH SarabunIT๙" w:cs="TH SarabunIT๙"/>
                <w:szCs w:val="32"/>
                <w:cs/>
                <w:lang w:val="th-TH"/>
              </w:rPr>
              <w:t xml:space="preserve">  </w:t>
            </w:r>
          </w:p>
        </w:tc>
        <w:tc>
          <w:tcPr>
            <w:tcW w:w="4724" w:type="dxa"/>
          </w:tcPr>
          <w:p w:rsidR="0008073C" w:rsidRPr="00DB47CA" w:rsidRDefault="00D35B72" w:rsidP="001A3E07">
            <w:pPr>
              <w:pStyle w:val="a7"/>
              <w:numPr>
                <w:ilvl w:val="0"/>
                <w:numId w:val="9"/>
              </w:numPr>
              <w:ind w:left="360"/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จำนวนถนนที่ได้รับการก่อสร้าง</w:t>
            </w:r>
            <w:r w:rsidR="0008073C" w:rsidRPr="00DB47CA">
              <w:rPr>
                <w:rFonts w:ascii="TH SarabunIT๙" w:hAnsi="TH SarabunIT๙" w:cs="TH SarabunIT๙"/>
                <w:szCs w:val="32"/>
                <w:cs/>
              </w:rPr>
              <w:t>เพิ่มขึ้น</w:t>
            </w:r>
          </w:p>
          <w:p w:rsidR="005C1A98" w:rsidRPr="00DB47CA" w:rsidRDefault="005C1A98" w:rsidP="001A3E07">
            <w:pPr>
              <w:pStyle w:val="a7"/>
              <w:numPr>
                <w:ilvl w:val="0"/>
                <w:numId w:val="9"/>
              </w:numPr>
              <w:ind w:left="360"/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จำนวนถนนที่ได้รับการซ่อมแซม</w:t>
            </w:r>
          </w:p>
          <w:p w:rsidR="00E6597E" w:rsidRPr="00DB47CA" w:rsidRDefault="00262B50" w:rsidP="00262B50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  <w:lang w:val="th-TH"/>
              </w:rPr>
              <w:t>-     จำนวนระบบประปาที่ได้รับกรซ่อมแซม</w:t>
            </w:r>
          </w:p>
          <w:p w:rsidR="005C1A98" w:rsidRPr="00DB47CA" w:rsidRDefault="005C1A98" w:rsidP="00D35B72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 จำนวนรางระบายน้ำ</w:t>
            </w:r>
            <w:r w:rsidR="00D35B72" w:rsidRPr="00DB47CA">
              <w:rPr>
                <w:rFonts w:ascii="TH SarabunIT๙" w:hAnsi="TH SarabunIT๙" w:cs="TH SarabunIT๙"/>
                <w:cs/>
              </w:rPr>
              <w:t>ที่ได้รับการก่อสร้างเพิ่มขึ้น</w:t>
            </w:r>
          </w:p>
          <w:p w:rsidR="005C1A98" w:rsidRPr="00DB47CA" w:rsidRDefault="005C1A98" w:rsidP="00262B50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 จำนวนรางระบายน้ำที่ได้รับการซ่อมแซม</w:t>
            </w:r>
          </w:p>
          <w:p w:rsidR="00D35B72" w:rsidRPr="00DB47CA" w:rsidRDefault="00D35B72" w:rsidP="00262B5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33C2B" w:rsidRPr="00DB47CA" w:rsidTr="00E80CC0">
        <w:tc>
          <w:tcPr>
            <w:tcW w:w="3798" w:type="dxa"/>
          </w:tcPr>
          <w:p w:rsidR="00533C2B" w:rsidRPr="00DB47CA" w:rsidRDefault="00533C2B" w:rsidP="00533C2B">
            <w:pPr>
              <w:pStyle w:val="a7"/>
              <w:ind w:left="270" w:hanging="270"/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</w:rPr>
              <w:t xml:space="preserve">3. </w:t>
            </w:r>
            <w:r w:rsidR="0008073C" w:rsidRPr="00DB47CA">
              <w:rPr>
                <w:rFonts w:ascii="TH SarabunIT๙" w:hAnsi="TH SarabunIT๙" w:cs="TH SarabunIT๙"/>
                <w:szCs w:val="32"/>
                <w:cs/>
                <w:lang w:val="th-TH"/>
              </w:rPr>
              <w:t>จัดให้มีการบำรุงรักษา สาธารณูปโภค สาธารณูปการ เพียงพอ</w:t>
            </w:r>
            <w:r w:rsidRPr="00DB47CA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  <w:p w:rsidR="00533C2B" w:rsidRPr="00DB47CA" w:rsidRDefault="00533C2B" w:rsidP="00533C2B">
            <w:pPr>
              <w:ind w:left="270" w:hanging="270"/>
              <w:rPr>
                <w:rFonts w:ascii="TH SarabunIT๙" w:hAnsi="TH SarabunIT๙" w:cs="TH SarabunIT๙"/>
              </w:rPr>
            </w:pPr>
          </w:p>
        </w:tc>
        <w:tc>
          <w:tcPr>
            <w:tcW w:w="4724" w:type="dxa"/>
          </w:tcPr>
          <w:p w:rsidR="00D35B72" w:rsidRPr="00DB47CA" w:rsidRDefault="00D35B72" w:rsidP="00D35B72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 จำนวนการขยายเขตไฟฟ้าที่ได้รับการก่อสร้างเพิ่มขึ้น</w:t>
            </w:r>
          </w:p>
          <w:p w:rsidR="00D35B72" w:rsidRPr="00DB47CA" w:rsidRDefault="00D35B72" w:rsidP="00D35B72">
            <w:pPr>
              <w:rPr>
                <w:rFonts w:ascii="TH SarabunIT๙" w:hAnsi="TH SarabunIT๙" w:cs="TH SarabunIT๙"/>
                <w:cs/>
              </w:rPr>
            </w:pPr>
            <w:r w:rsidRPr="00DB47CA">
              <w:rPr>
                <w:rFonts w:ascii="TH SarabunIT๙" w:hAnsi="TH SarabunIT๙" w:cs="TH SarabunIT๙"/>
              </w:rPr>
              <w:t xml:space="preserve">-     </w:t>
            </w:r>
            <w:r w:rsidRPr="00DB47CA">
              <w:rPr>
                <w:rFonts w:ascii="TH SarabunIT๙" w:hAnsi="TH SarabunIT๙" w:cs="TH SarabunIT๙"/>
                <w:cs/>
              </w:rPr>
              <w:t>จำนวนไฟฟ้าที่ได้รับการซ่อมแซม</w:t>
            </w:r>
          </w:p>
          <w:p w:rsidR="00E84687" w:rsidRPr="00DB47CA" w:rsidRDefault="00E84687" w:rsidP="00D35B72">
            <w:pPr>
              <w:pStyle w:val="a7"/>
              <w:ind w:left="360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</w:p>
        </w:tc>
      </w:tr>
      <w:tr w:rsidR="00E202CA" w:rsidRPr="00DB47CA" w:rsidTr="00E80CC0">
        <w:tc>
          <w:tcPr>
            <w:tcW w:w="3798" w:type="dxa"/>
          </w:tcPr>
          <w:p w:rsidR="00E202CA" w:rsidRPr="00DB47CA" w:rsidRDefault="00E202CA" w:rsidP="00E202CA">
            <w:pPr>
              <w:pStyle w:val="a7"/>
              <w:ind w:left="270" w:hanging="270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  <w:szCs w:val="32"/>
              </w:rPr>
              <w:t xml:space="preserve">3. </w:t>
            </w:r>
            <w:r w:rsidR="0008073C" w:rsidRPr="00DB47CA">
              <w:rPr>
                <w:rFonts w:ascii="TH SarabunIT๙" w:hAnsi="TH SarabunIT๙" w:cs="TH SarabunIT๙"/>
                <w:szCs w:val="32"/>
                <w:cs/>
              </w:rPr>
              <w:t>การรังวัด การควบคุมอาคาร การผังตำบล</w:t>
            </w:r>
          </w:p>
          <w:p w:rsidR="00E202CA" w:rsidRPr="00DB47CA" w:rsidRDefault="00E202CA" w:rsidP="00D35B7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24" w:type="dxa"/>
          </w:tcPr>
          <w:p w:rsidR="00E202CA" w:rsidRPr="00DB47CA" w:rsidRDefault="00D35B72" w:rsidP="00D35B72">
            <w:pPr>
              <w:rPr>
                <w:rFonts w:ascii="TH SarabunIT๙" w:hAnsi="TH SarabunIT๙" w:cs="TH SarabunIT๙"/>
                <w:cs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 จำนวนพื้นที่รางวัดในเขต อบต.บึงเกลือ</w:t>
            </w:r>
          </w:p>
        </w:tc>
      </w:tr>
    </w:tbl>
    <w:p w:rsidR="009411B4" w:rsidRPr="00DB47CA" w:rsidRDefault="009411B4" w:rsidP="009411B4">
      <w:pPr>
        <w:pStyle w:val="a5"/>
        <w:ind w:firstLine="0"/>
        <w:rPr>
          <w:rFonts w:ascii="TH SarabunIT๙" w:hAnsi="TH SarabunIT๙" w:cs="TH SarabunIT๙"/>
          <w:b/>
          <w:bCs/>
          <w:u w:val="single"/>
        </w:rPr>
      </w:pPr>
    </w:p>
    <w:p w:rsidR="009411B4" w:rsidRPr="00DB47CA" w:rsidRDefault="009411B4" w:rsidP="009411B4">
      <w:pPr>
        <w:pStyle w:val="a5"/>
        <w:ind w:firstLine="0"/>
        <w:rPr>
          <w:rFonts w:ascii="TH SarabunIT๙" w:hAnsi="TH SarabunIT๙" w:cs="TH SarabunIT๙"/>
          <w:b/>
          <w:bCs/>
          <w:u w:val="single"/>
        </w:rPr>
      </w:pPr>
    </w:p>
    <w:p w:rsidR="009411B4" w:rsidRPr="00DB47CA" w:rsidRDefault="009411B4" w:rsidP="009411B4">
      <w:pPr>
        <w:pStyle w:val="a5"/>
        <w:ind w:firstLine="0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หน่วยงานที่รับผิดชอบหลัก</w:t>
      </w:r>
    </w:p>
    <w:p w:rsidR="009411B4" w:rsidRPr="00DB47CA" w:rsidRDefault="009411B4" w:rsidP="009411B4">
      <w:pPr>
        <w:ind w:firstLine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กองช่าง องค์การบริหารส่วนตำบลบึงเกลือ</w:t>
      </w:r>
    </w:p>
    <w:p w:rsidR="009411B4" w:rsidRPr="00DB47CA" w:rsidRDefault="009411B4" w:rsidP="009411B4">
      <w:pPr>
        <w:ind w:firstLine="720"/>
        <w:rPr>
          <w:rFonts w:ascii="TH SarabunIT๙" w:hAnsi="TH SarabunIT๙" w:cs="TH SarabunIT๙"/>
        </w:rPr>
      </w:pPr>
    </w:p>
    <w:p w:rsidR="009411B4" w:rsidRPr="00DB47CA" w:rsidRDefault="009411B4" w:rsidP="009411B4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ความเชื่อมโยง</w:t>
      </w:r>
    </w:p>
    <w:p w:rsidR="009411B4" w:rsidRPr="00DB47CA" w:rsidRDefault="009411B4" w:rsidP="009411B4">
      <w:pPr>
        <w:ind w:left="360"/>
        <w:rPr>
          <w:rFonts w:ascii="TH SarabunIT๙" w:hAnsi="TH SarabunIT๙" w:cs="TH SarabunIT๙"/>
          <w:b/>
          <w:bCs/>
        </w:rPr>
      </w:pPr>
      <w:r w:rsidRPr="00DB47CA">
        <w:rPr>
          <w:rFonts w:ascii="TH SarabunIT๙" w:hAnsi="TH SarabunIT๙" w:cs="TH SarabunIT๙"/>
          <w:b/>
          <w:bCs/>
        </w:rPr>
        <w:t xml:space="preserve">1.  </w:t>
      </w:r>
      <w:r w:rsidRPr="00DB47CA">
        <w:rPr>
          <w:rFonts w:ascii="TH SarabunIT๙" w:hAnsi="TH SarabunIT๙" w:cs="TH SarabunIT๙"/>
          <w:b/>
          <w:bCs/>
          <w:cs/>
        </w:rPr>
        <w:t xml:space="preserve">ยุทธศาสตร์จังหวัด </w:t>
      </w:r>
      <w:r w:rsidRPr="00DB47CA">
        <w:rPr>
          <w:rFonts w:ascii="TH SarabunIT๙" w:hAnsi="TH SarabunIT๙" w:cs="TH SarabunIT๙"/>
          <w:b/>
          <w:bCs/>
        </w:rPr>
        <w:t xml:space="preserve">: </w:t>
      </w:r>
    </w:p>
    <w:p w:rsidR="00FB581E" w:rsidRPr="00DB47CA" w:rsidRDefault="009411B4" w:rsidP="00FB581E">
      <w:pPr>
        <w:ind w:left="720"/>
        <w:rPr>
          <w:rFonts w:ascii="TH SarabunIT๙" w:hAnsi="TH SarabunIT๙" w:cs="TH SarabunIT๙"/>
          <w:b/>
          <w:bCs/>
        </w:rPr>
      </w:pPr>
      <w:r w:rsidRPr="00DB47CA">
        <w:rPr>
          <w:rFonts w:ascii="TH SarabunIT๙" w:hAnsi="TH SarabunIT๙" w:cs="TH SarabunIT๙"/>
          <w:cs/>
        </w:rPr>
        <w:t xml:space="preserve">ยุทธศาสตร์ที่ </w:t>
      </w:r>
      <w:r w:rsidR="00FB581E" w:rsidRPr="00DB47CA">
        <w:rPr>
          <w:rFonts w:ascii="TH SarabunIT๙" w:hAnsi="TH SarabunIT๙" w:cs="TH SarabunIT๙"/>
          <w:cs/>
        </w:rPr>
        <w:t xml:space="preserve">2  </w:t>
      </w:r>
      <w:r w:rsidR="00FB581E" w:rsidRPr="00A4644F">
        <w:rPr>
          <w:rFonts w:ascii="TH SarabunIT๙" w:hAnsi="TH SarabunIT๙" w:cs="TH SarabunIT๙"/>
          <w:cs/>
        </w:rPr>
        <w:t>สร้างสังคมแห่งความมั่นคงปลอดภัย พัฒนาคนให้มีความรู้ มีคุณภาพชีวิตที่ดี</w:t>
      </w:r>
    </w:p>
    <w:p w:rsidR="009411B4" w:rsidRPr="00DB47CA" w:rsidRDefault="00FB581E" w:rsidP="00FB581E">
      <w:pPr>
        <w:rPr>
          <w:rFonts w:ascii="TH SarabunIT๙" w:hAnsi="TH SarabunIT๙" w:cs="TH SarabunIT๙"/>
          <w:b/>
          <w:bCs/>
        </w:rPr>
      </w:pPr>
      <w:r w:rsidRPr="00DB47CA">
        <w:rPr>
          <w:rFonts w:ascii="TH SarabunIT๙" w:hAnsi="TH SarabunIT๙" w:cs="TH SarabunIT๙"/>
          <w:b/>
          <w:bCs/>
        </w:rPr>
        <w:t xml:space="preserve">     </w:t>
      </w:r>
      <w:r w:rsidR="009411B4" w:rsidRPr="00DB47CA">
        <w:rPr>
          <w:rFonts w:ascii="TH SarabunIT๙" w:hAnsi="TH SarabunIT๙" w:cs="TH SarabunIT๙"/>
          <w:b/>
          <w:bCs/>
        </w:rPr>
        <w:t xml:space="preserve">2. </w:t>
      </w:r>
      <w:r w:rsidR="009411B4" w:rsidRPr="00DB47CA">
        <w:rPr>
          <w:rFonts w:ascii="TH SarabunIT๙" w:hAnsi="TH SarabunIT๙" w:cs="TH SarabunIT๙"/>
          <w:b/>
          <w:bCs/>
          <w:cs/>
        </w:rPr>
        <w:t xml:space="preserve">ยุทธศาสตร์การพัฒนาองค์กรปกครองส่วนท้องถิ่น </w:t>
      </w:r>
      <w:r w:rsidR="009411B4" w:rsidRPr="00DB47CA">
        <w:rPr>
          <w:rFonts w:ascii="TH SarabunIT๙" w:hAnsi="TH SarabunIT๙" w:cs="TH SarabunIT๙"/>
          <w:b/>
          <w:bCs/>
        </w:rPr>
        <w:t>:</w:t>
      </w:r>
    </w:p>
    <w:p w:rsidR="003A1479" w:rsidRPr="00DB47CA" w:rsidRDefault="009411B4" w:rsidP="00A93AAC">
      <w:pPr>
        <w:ind w:left="720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t>ยุทธศาสตร์ที่ 1 การพัฒนาด้านโครงสร้างพื้นฐาน</w:t>
      </w:r>
      <w:r w:rsidR="00F72B73" w:rsidRPr="00DB47CA">
        <w:rPr>
          <w:rFonts w:ascii="TH SarabunIT๙" w:hAnsi="TH SarabunIT๙" w:cs="TH SarabunIT๙"/>
        </w:rPr>
        <w:br w:type="page"/>
      </w:r>
    </w:p>
    <w:p w:rsidR="000367ED" w:rsidRPr="00DB47CA" w:rsidRDefault="000367ED" w:rsidP="00DD12D6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0367ED" w:rsidRPr="00DB47CA" w:rsidRDefault="000367ED" w:rsidP="00DD12D6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</w:t>
      </w:r>
      <w:r w:rsidR="00B629C2"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พัฒนาด้านแหล่งน้ำ</w:t>
      </w:r>
    </w:p>
    <w:p w:rsidR="000367ED" w:rsidRPr="00DB47CA" w:rsidRDefault="000367ED" w:rsidP="000367ED">
      <w:pPr>
        <w:ind w:left="1440" w:hanging="1440"/>
        <w:rPr>
          <w:rFonts w:ascii="TH SarabunIT๙" w:hAnsi="TH SarabunIT๙" w:cs="TH SarabunIT๙"/>
          <w:b/>
          <w:bCs/>
        </w:rPr>
      </w:pPr>
    </w:p>
    <w:p w:rsidR="000367ED" w:rsidRPr="00DB47CA" w:rsidRDefault="000367ED" w:rsidP="000367ED">
      <w:pPr>
        <w:ind w:left="1440" w:hanging="1440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073CDA" w:rsidRPr="00DB47CA" w:rsidRDefault="00073CDA" w:rsidP="00073CDA">
      <w:pPr>
        <w:ind w:firstLine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1. ก่อสร้างและปรับปรุง แหล่งน้ำอุปโภค</w:t>
      </w:r>
      <w:r w:rsidRPr="00DB47CA">
        <w:rPr>
          <w:rFonts w:ascii="TH SarabunIT๙" w:hAnsi="TH SarabunIT๙" w:cs="TH SarabunIT๙"/>
        </w:rPr>
        <w:t xml:space="preserve"> </w:t>
      </w:r>
      <w:r w:rsidRPr="00DB47CA">
        <w:rPr>
          <w:rFonts w:ascii="TH SarabunIT๙" w:hAnsi="TH SarabunIT๙" w:cs="TH SarabunIT๙"/>
          <w:cs/>
        </w:rPr>
        <w:t>บริโภค และน้ำเพื่อการเกษตร</w:t>
      </w:r>
    </w:p>
    <w:p w:rsidR="00073CDA" w:rsidRPr="00DB47CA" w:rsidRDefault="00073CDA" w:rsidP="00073CDA">
      <w:pPr>
        <w:ind w:firstLine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 xml:space="preserve">2. </w:t>
      </w:r>
      <w:r w:rsidRPr="00DB47CA">
        <w:rPr>
          <w:rFonts w:ascii="TH SarabunIT๙" w:hAnsi="TH SarabunIT๙" w:cs="TH SarabunIT๙"/>
          <w:cs/>
        </w:rPr>
        <w:t>ส่งเสริมให้มีการป้องกันและแก้ไขปัญหาน้ำท่วม/ฝนแล้ง ในระยะยาวอย่างต่อเนื่อง</w:t>
      </w:r>
    </w:p>
    <w:p w:rsidR="00073CDA" w:rsidRPr="00DB47CA" w:rsidRDefault="00073CDA" w:rsidP="00073CDA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3. ก่อสร้างพัฒนาปรับปรุง แหล่งน้ำการเกษตร   </w:t>
      </w:r>
    </w:p>
    <w:p w:rsidR="000367ED" w:rsidRPr="00DB47CA" w:rsidRDefault="000367ED" w:rsidP="000367ED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B32652" w:rsidRPr="00DB47CA" w:rsidRDefault="00B32652" w:rsidP="001A3E07">
      <w:pPr>
        <w:pStyle w:val="a7"/>
        <w:numPr>
          <w:ilvl w:val="0"/>
          <w:numId w:val="25"/>
        </w:numPr>
        <w:spacing w:after="240"/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เพื่อบริหารจัดการแหล่งน้ำเพื่ออุปโภคบริโภคอย่างปลอดภัยและมีคุณภาพ</w:t>
      </w:r>
    </w:p>
    <w:p w:rsidR="006436BD" w:rsidRPr="00DB47CA" w:rsidRDefault="006436BD" w:rsidP="00C13DC5">
      <w:pPr>
        <w:pStyle w:val="a7"/>
        <w:numPr>
          <w:ilvl w:val="0"/>
          <w:numId w:val="25"/>
        </w:numPr>
        <w:spacing w:after="240"/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เพื่อซ่อมแซม ปรับปรุง บำรุงรักษาระบบประปาหมู่บ้านอย่างมีประสิทธิภาพและมีน้ำอย่างเพียงพอ</w:t>
      </w:r>
    </w:p>
    <w:p w:rsidR="00D567C8" w:rsidRPr="00DB47CA" w:rsidRDefault="00D567C8" w:rsidP="00D567C8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081A5F" w:rsidRPr="00DB47CA" w:rsidRDefault="00847BC7" w:rsidP="00081A5F">
      <w:pPr>
        <w:pStyle w:val="a7"/>
        <w:numPr>
          <w:ilvl w:val="0"/>
          <w:numId w:val="26"/>
        </w:numPr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จำนวนการก่อสร้างคูคลองที่มีคุณภาพ</w:t>
      </w:r>
    </w:p>
    <w:p w:rsidR="001A2278" w:rsidRPr="00DB47CA" w:rsidRDefault="00847BC7" w:rsidP="001A3E07">
      <w:pPr>
        <w:pStyle w:val="a7"/>
        <w:numPr>
          <w:ilvl w:val="0"/>
          <w:numId w:val="26"/>
        </w:numPr>
        <w:spacing w:after="240"/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จำนวนการขยายเขตประปาอย่างทั่วถึงและมีคุณภาพ</w:t>
      </w:r>
    </w:p>
    <w:p w:rsidR="00D567C8" w:rsidRPr="00DB47CA" w:rsidRDefault="00D567C8" w:rsidP="00D10CBC">
      <w:pPr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กลยุทธ์/แนวทางการพัฒนา และตัวชี้วัดระดับกลยุทธ์</w:t>
      </w:r>
    </w:p>
    <w:p w:rsidR="00B36B4F" w:rsidRPr="00DB47CA" w:rsidRDefault="00B36B4F" w:rsidP="00D567C8">
      <w:pPr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8"/>
        <w:tblW w:w="8748" w:type="dxa"/>
        <w:tblLook w:val="04A0"/>
      </w:tblPr>
      <w:tblGrid>
        <w:gridCol w:w="4068"/>
        <w:gridCol w:w="4680"/>
      </w:tblGrid>
      <w:tr w:rsidR="00D567C8" w:rsidRPr="00DB47CA" w:rsidTr="00371A07">
        <w:tc>
          <w:tcPr>
            <w:tcW w:w="4068" w:type="dxa"/>
          </w:tcPr>
          <w:p w:rsidR="00D567C8" w:rsidRPr="00DB47CA" w:rsidRDefault="00D567C8" w:rsidP="00E872E4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680" w:type="dxa"/>
          </w:tcPr>
          <w:p w:rsidR="00D567C8" w:rsidRPr="00DB47CA" w:rsidRDefault="00D567C8" w:rsidP="00E872E4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D567C8" w:rsidRPr="00DB47CA" w:rsidTr="00371A07">
        <w:tc>
          <w:tcPr>
            <w:tcW w:w="4068" w:type="dxa"/>
          </w:tcPr>
          <w:p w:rsidR="00847BC7" w:rsidRPr="00DB47CA" w:rsidRDefault="00847BC7" w:rsidP="00847BC7">
            <w:pPr>
              <w:rPr>
                <w:rFonts w:ascii="TH SarabunIT๙" w:hAnsi="TH SarabunIT๙" w:cs="TH SarabunIT๙"/>
                <w:cs/>
              </w:rPr>
            </w:pPr>
            <w:r w:rsidRPr="00DB47CA">
              <w:rPr>
                <w:rFonts w:ascii="TH SarabunIT๙" w:hAnsi="TH SarabunIT๙" w:cs="TH SarabunIT๙"/>
                <w:cs/>
              </w:rPr>
              <w:t>1. จัดให้มีและก่อสร้าง ปรับปรุง บำรุงรักษา  แหล่งน้ำอุปโภค บริโภค และน้ำเพื่อการเกษตร</w:t>
            </w:r>
          </w:p>
          <w:p w:rsidR="00D567C8" w:rsidRPr="00DB47CA" w:rsidRDefault="00D567C8" w:rsidP="00847BC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80" w:type="dxa"/>
          </w:tcPr>
          <w:p w:rsidR="00CD0BA1" w:rsidRPr="00DB47CA" w:rsidRDefault="00CD0BA1" w:rsidP="00CD0BA1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จำนวนการก่อสร้างคูคลองที่มีคุณภาพ</w:t>
            </w:r>
          </w:p>
          <w:p w:rsidR="00073CDA" w:rsidRPr="00DB47CA" w:rsidRDefault="00073CDA" w:rsidP="00CD0BA1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จำนวนการซ่อมแซมคูคลองที่มีคุณภาพ</w:t>
            </w:r>
          </w:p>
          <w:p w:rsidR="00073CDA" w:rsidRPr="00DB47CA" w:rsidRDefault="00073CDA" w:rsidP="00073CDA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จำนวนการขยายเขตประปาอย่างทั่วถึงและมี</w:t>
            </w:r>
          </w:p>
          <w:p w:rsidR="00073CDA" w:rsidRPr="00DB47CA" w:rsidRDefault="00073CDA" w:rsidP="00073CDA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 xml:space="preserve">     คุณภาพ</w:t>
            </w:r>
          </w:p>
          <w:p w:rsidR="00AE4B9A" w:rsidRPr="00DB47CA" w:rsidRDefault="00073CDA" w:rsidP="00073CDA">
            <w:pPr>
              <w:rPr>
                <w:rFonts w:ascii="TH SarabunIT๙" w:hAnsi="TH SarabunIT๙" w:cs="TH SarabunIT๙"/>
                <w:sz w:val="24"/>
              </w:rPr>
            </w:pPr>
            <w:r w:rsidRPr="00DB47CA">
              <w:rPr>
                <w:rFonts w:ascii="TH SarabunIT๙" w:hAnsi="TH SarabunIT๙" w:cs="TH SarabunIT๙"/>
                <w:sz w:val="24"/>
                <w:cs/>
              </w:rPr>
              <w:t>-    จำนวนการซ่อมแซมระบบประปา</w:t>
            </w:r>
          </w:p>
          <w:p w:rsidR="00073CDA" w:rsidRPr="00DB47CA" w:rsidRDefault="00073CDA" w:rsidP="00073CDA">
            <w:pPr>
              <w:rPr>
                <w:rFonts w:ascii="TH SarabunIT๙" w:hAnsi="TH SarabunIT๙" w:cs="TH SarabunIT๙"/>
                <w:sz w:val="24"/>
              </w:rPr>
            </w:pPr>
          </w:p>
        </w:tc>
      </w:tr>
    </w:tbl>
    <w:p w:rsidR="00B83B99" w:rsidRPr="00DB47CA" w:rsidRDefault="00B83B99" w:rsidP="003A1479">
      <w:pPr>
        <w:jc w:val="thaiDistribute"/>
        <w:rPr>
          <w:rFonts w:ascii="TH SarabunIT๙" w:hAnsi="TH SarabunIT๙" w:cs="TH SarabunIT๙"/>
          <w:color w:val="002060"/>
          <w:cs/>
          <w:lang w:val="th-TH"/>
        </w:rPr>
      </w:pPr>
    </w:p>
    <w:p w:rsidR="00B83B99" w:rsidRPr="00DB47CA" w:rsidRDefault="00B83B99" w:rsidP="003A1479">
      <w:pPr>
        <w:jc w:val="thaiDistribute"/>
        <w:rPr>
          <w:rFonts w:ascii="TH SarabunIT๙" w:hAnsi="TH SarabunIT๙" w:cs="TH SarabunIT๙"/>
          <w:color w:val="002060"/>
          <w:cs/>
          <w:lang w:val="th-TH"/>
        </w:rPr>
      </w:pPr>
    </w:p>
    <w:p w:rsidR="003A1479" w:rsidRPr="00DB47CA" w:rsidRDefault="008D32E1" w:rsidP="003A1479">
      <w:pPr>
        <w:jc w:val="thaiDistribute"/>
        <w:rPr>
          <w:rFonts w:ascii="TH SarabunIT๙" w:hAnsi="TH SarabunIT๙" w:cs="TH SarabunIT๙"/>
        </w:rPr>
      </w:pPr>
      <w:r w:rsidRPr="008D32E1">
        <w:rPr>
          <w:rFonts w:ascii="TH SarabunIT๙" w:hAnsi="TH SarabunIT๙" w:cs="TH SarabunIT๙"/>
          <w:color w:val="002060"/>
          <w:lang w:val="th-TH"/>
        </w:rPr>
      </w:r>
      <w:r w:rsidRPr="008D32E1">
        <w:rPr>
          <w:rFonts w:ascii="TH SarabunIT๙" w:hAnsi="TH SarabunIT๙" w:cs="TH SarabunIT๙"/>
          <w:color w:val="002060"/>
          <w:lang w:val="th-TH"/>
        </w:rPr>
        <w:pict>
          <v:rect id="_x0000_s1032" style="width:434.4pt;height:186.7pt;mso-position-horizontal-relative:char;mso-position-vertical-relative:line" strokecolor="#4f81bd" strokeweight="1pt">
            <v:stroke dashstyle="dash"/>
            <v:shadow color="#868686"/>
            <v:textbox>
              <w:txbxContent>
                <w:p w:rsidR="004768F9" w:rsidRPr="00984965" w:rsidRDefault="004768F9" w:rsidP="003A1479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หน่วยงานที่รับผิดชอบหลัก</w:t>
                  </w:r>
                </w:p>
                <w:p w:rsidR="004768F9" w:rsidRDefault="004768F9" w:rsidP="003A1479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กองช่าง 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 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Pr="00984965" w:rsidRDefault="004768F9" w:rsidP="003A1479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</w:p>
                <w:p w:rsidR="004768F9" w:rsidRPr="00984965" w:rsidRDefault="004768F9" w:rsidP="003A1479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ความเชื่อมโยง</w:t>
                  </w:r>
                </w:p>
                <w:p w:rsidR="004768F9" w:rsidRPr="00A4644F" w:rsidRDefault="004768F9" w:rsidP="003A1479">
                  <w:pPr>
                    <w:numPr>
                      <w:ilvl w:val="0"/>
                      <w:numId w:val="3"/>
                    </w:numPr>
                    <w:ind w:firstLine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ยุทธศาสตร์จังหวัด </w:t>
                  </w:r>
                  <w:r w:rsidRPr="00A4644F">
                    <w:rPr>
                      <w:rFonts w:ascii="TH SarabunIT๙" w:hAnsi="TH SarabunIT๙" w:cs="TH SarabunIT๙"/>
                      <w:b/>
                      <w:bCs/>
                    </w:rPr>
                    <w:t xml:space="preserve">: </w:t>
                  </w:r>
                </w:p>
                <w:p w:rsidR="004768F9" w:rsidRPr="00A4644F" w:rsidRDefault="004768F9" w:rsidP="00FB581E">
                  <w:pPr>
                    <w:ind w:left="720"/>
                    <w:rPr>
                      <w:rStyle w:val="ae"/>
                      <w:rFonts w:ascii="TH SarabunIT๙" w:hAnsi="TH SarabunIT๙" w:cs="TH SarabunIT๙"/>
                      <w:b w:val="0"/>
                      <w:bCs w:val="0"/>
                      <w:color w:val="333333"/>
                      <w:cs/>
                    </w:rPr>
                  </w:pPr>
                  <w:r w:rsidRPr="00A4644F">
                    <w:rPr>
                      <w:rFonts w:ascii="TH SarabunIT๙" w:hAnsi="TH SarabunIT๙" w:cs="TH SarabunIT๙"/>
                      <w:cs/>
                    </w:rPr>
                    <w:t>ยุทธศาสตร์ที่ 2  สร้างสังคมแห่งความมั่นคงปลอดภัย พัฒนาคนให้มีความรู้ มีคุณภาพชีวิตที่ดี</w:t>
                  </w:r>
                </w:p>
                <w:p w:rsidR="004768F9" w:rsidRPr="00984965" w:rsidRDefault="004768F9" w:rsidP="00FB581E">
                  <w:pPr>
                    <w:ind w:left="72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ยุทธศาสตร์การพัฒนาองค์กรปกครองส่วนท้องถิ่น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>:</w:t>
                  </w:r>
                </w:p>
                <w:p w:rsidR="004768F9" w:rsidRPr="00984965" w:rsidRDefault="004768F9" w:rsidP="00D42A3F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2 </w:t>
                  </w:r>
                  <w:r w:rsidRPr="00D42A3F">
                    <w:rPr>
                      <w:rFonts w:ascii="TH SarabunIT๙" w:hAnsi="TH SarabunIT๙" w:cs="TH SarabunIT๙" w:hint="cs"/>
                      <w:cs/>
                    </w:rPr>
                    <w:t>การพัฒนาด้านโครงสร้างพื้นฐาน</w:t>
                  </w:r>
                </w:p>
                <w:p w:rsidR="004768F9" w:rsidRPr="00984965" w:rsidRDefault="004768F9" w:rsidP="003A1479">
                  <w:pPr>
                    <w:ind w:left="72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567C8" w:rsidRPr="00DB47CA" w:rsidRDefault="00D567C8" w:rsidP="00B36B4F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1440" w:hanging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D567C8" w:rsidRPr="00DB47CA" w:rsidRDefault="00D567C8" w:rsidP="00B36B4F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ด้านพัฒนา</w:t>
      </w:r>
      <w:r w:rsidR="00D10CBC"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เศรษฐกิจ</w:t>
      </w:r>
    </w:p>
    <w:p w:rsidR="00B36B4F" w:rsidRPr="00DB47CA" w:rsidRDefault="00B36B4F" w:rsidP="00D567C8">
      <w:pPr>
        <w:ind w:left="1440" w:hanging="1440"/>
        <w:rPr>
          <w:rFonts w:ascii="TH SarabunIT๙" w:hAnsi="TH SarabunIT๙" w:cs="TH SarabunIT๙"/>
          <w:b/>
          <w:bCs/>
        </w:rPr>
      </w:pPr>
    </w:p>
    <w:p w:rsidR="00D567C8" w:rsidRPr="00DB47CA" w:rsidRDefault="00D567C8" w:rsidP="00D567C8">
      <w:pPr>
        <w:ind w:left="1440" w:hanging="1440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D10CBC" w:rsidRPr="00DB47CA" w:rsidRDefault="00D10CBC" w:rsidP="00D10CBC">
      <w:pPr>
        <w:ind w:firstLine="720"/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</w:rPr>
        <w:t>1</w:t>
      </w:r>
      <w:r w:rsidRPr="00DB47CA">
        <w:rPr>
          <w:rFonts w:ascii="TH SarabunIT๙" w:hAnsi="TH SarabunIT๙" w:cs="TH SarabunIT๙"/>
          <w:cs/>
        </w:rPr>
        <w:t xml:space="preserve">. ส่งเสริมสนับสนุนพัฒนาแหล่งทุนเพื่อการผลิตด้านเศรษฐกิจพอเพียง  </w:t>
      </w:r>
    </w:p>
    <w:p w:rsidR="00D10CBC" w:rsidRPr="00DB47CA" w:rsidRDefault="00D10CBC" w:rsidP="00D10CBC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2</w:t>
      </w:r>
      <w:r w:rsidRPr="00DB47CA">
        <w:rPr>
          <w:rFonts w:ascii="TH SarabunIT๙" w:hAnsi="TH SarabunIT๙" w:cs="TH SarabunIT๙"/>
          <w:cs/>
        </w:rPr>
        <w:t xml:space="preserve">. ส่งเสริมและสนับสนุนการถ่ายทอดเทคโนโลยีด้านการเกษตรเพื่อเพิ่มผลผลิตและลดต้นทุนเพื่อการเกษตร </w:t>
      </w:r>
    </w:p>
    <w:p w:rsidR="00D10CBC" w:rsidRPr="00DB47CA" w:rsidRDefault="00D10CBC" w:rsidP="00D10CBC">
      <w:pPr>
        <w:ind w:firstLine="720"/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</w:rPr>
        <w:t>3</w:t>
      </w:r>
      <w:r w:rsidRPr="00DB47CA">
        <w:rPr>
          <w:rFonts w:ascii="TH SarabunIT๙" w:hAnsi="TH SarabunIT๙" w:cs="TH SarabunIT๙"/>
          <w:cs/>
        </w:rPr>
        <w:t>. ส่งเสริมสนับสนุนการพัฒนาอาชีพ ฝึกอบรมอาชีพ เพื่อนำไปสู่เศรษฐกิจชุมชนยั่งยืน</w:t>
      </w:r>
    </w:p>
    <w:p w:rsidR="00D10CBC" w:rsidRPr="00DB47CA" w:rsidRDefault="00D10CBC" w:rsidP="00D10CBC">
      <w:pPr>
        <w:rPr>
          <w:rFonts w:ascii="TH SarabunIT๙" w:hAnsi="TH SarabunIT๙" w:cs="TH SarabunIT๙"/>
          <w:b/>
          <w:bCs/>
        </w:rPr>
      </w:pPr>
      <w:r w:rsidRPr="00DB47CA">
        <w:rPr>
          <w:rFonts w:ascii="TH SarabunIT๙" w:hAnsi="TH SarabunIT๙" w:cs="TH SarabunIT๙"/>
        </w:rPr>
        <w:tab/>
        <w:t>4</w:t>
      </w:r>
      <w:r w:rsidRPr="00DB47CA">
        <w:rPr>
          <w:rFonts w:ascii="TH SarabunIT๙" w:hAnsi="TH SarabunIT๙" w:cs="TH SarabunIT๙"/>
          <w:cs/>
        </w:rPr>
        <w:t>. ส่งเสริมให้ประชาชนได้รับความรู้ความเข้าใจและนำหลักปรัชญาเศรษฐกิจพอเพียงมาใช้ในการดำเนินชีวิต</w:t>
      </w:r>
    </w:p>
    <w:p w:rsidR="00D10CBC" w:rsidRPr="00DB47CA" w:rsidRDefault="00D10CBC" w:rsidP="00D10CBC">
      <w:pPr>
        <w:ind w:left="1440" w:hanging="1440"/>
        <w:jc w:val="center"/>
        <w:rPr>
          <w:rFonts w:ascii="TH SarabunIT๙" w:hAnsi="TH SarabunIT๙" w:cs="TH SarabunIT๙"/>
          <w:b/>
          <w:bCs/>
        </w:rPr>
      </w:pPr>
    </w:p>
    <w:p w:rsidR="00D10CBC" w:rsidRPr="00DB47CA" w:rsidRDefault="00D10CBC" w:rsidP="00D10CBC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D10CBC" w:rsidRPr="00DB47CA" w:rsidRDefault="00D10CBC" w:rsidP="001A3E07">
      <w:pPr>
        <w:pStyle w:val="a7"/>
        <w:numPr>
          <w:ilvl w:val="0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ส่งเสริมและสนับสนุนสร้างความเข้มแข็งแก่กลุ่มเกษตรกรและกลุ่มอาชีพต่างๆ ในท้องถิ่น</w:t>
      </w:r>
    </w:p>
    <w:p w:rsidR="00D10CBC" w:rsidRPr="00DB47CA" w:rsidRDefault="00D10CBC" w:rsidP="001A3E07">
      <w:pPr>
        <w:pStyle w:val="a7"/>
        <w:numPr>
          <w:ilvl w:val="0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ส่งเสริมและสนับสนุนให้ประชาชนมีรายได้เพิ่มอย่างยั่งยืนและลดค่าใช้จ่าย</w:t>
      </w:r>
    </w:p>
    <w:p w:rsidR="00D10CBC" w:rsidRPr="00DB47CA" w:rsidRDefault="00D10CBC" w:rsidP="001A3E07">
      <w:pPr>
        <w:pStyle w:val="a7"/>
        <w:numPr>
          <w:ilvl w:val="0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ส่งเสริมและสนับสนุนการพัฒนาอาชีพ ฝึกอบรมอาชีพเพื่อนำไปสู่เศรษฐกิจชุมชนยั่งยืน</w:t>
      </w:r>
    </w:p>
    <w:p w:rsidR="00D10CBC" w:rsidRPr="00DB47CA" w:rsidRDefault="00D10CBC" w:rsidP="001A3E07">
      <w:pPr>
        <w:pStyle w:val="a7"/>
        <w:numPr>
          <w:ilvl w:val="0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ส่งเสริมและสนับสนุนให้ประชาชนมีความรู้ เข้าใจและนำหลักปรัชญาเศรษฐกิจพอเพียงมาใช้ในการดำเนินชีวิตอย่างถูกต้อง</w:t>
      </w:r>
    </w:p>
    <w:p w:rsidR="00D10CBC" w:rsidRPr="00DB47CA" w:rsidRDefault="00D10CBC" w:rsidP="00D10CBC">
      <w:pPr>
        <w:ind w:firstLine="720"/>
        <w:jc w:val="thaiDistribute"/>
        <w:rPr>
          <w:rFonts w:ascii="TH SarabunIT๙" w:hAnsi="TH SarabunIT๙" w:cs="TH SarabunIT๙"/>
        </w:rPr>
      </w:pPr>
    </w:p>
    <w:p w:rsidR="00D10CBC" w:rsidRPr="00DB47CA" w:rsidRDefault="00D10CBC" w:rsidP="00D10CBC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D10CBC" w:rsidRPr="00DB47CA" w:rsidRDefault="00073CDA" w:rsidP="001A3E07">
      <w:pPr>
        <w:pStyle w:val="a7"/>
        <w:numPr>
          <w:ilvl w:val="0"/>
          <w:numId w:val="18"/>
        </w:numPr>
        <w:ind w:left="1080" w:hanging="360"/>
        <w:rPr>
          <w:rFonts w:ascii="TH SarabunIT๙" w:hAnsi="TH SarabunIT๙" w:cs="TH SarabunIT๙"/>
          <w:szCs w:val="32"/>
        </w:rPr>
      </w:pPr>
      <w:bookmarkStart w:id="1" w:name="OLE_LINK40"/>
      <w:bookmarkStart w:id="2" w:name="OLE_LINK46"/>
      <w:r w:rsidRPr="00DB47CA">
        <w:rPr>
          <w:rFonts w:ascii="TH SarabunIT๙" w:hAnsi="TH SarabunIT๙" w:cs="TH SarabunIT๙"/>
          <w:szCs w:val="32"/>
          <w:cs/>
        </w:rPr>
        <w:t>จำนวน</w:t>
      </w:r>
      <w:r w:rsidR="00034188" w:rsidRPr="00DB47CA">
        <w:rPr>
          <w:rFonts w:ascii="TH SarabunIT๙" w:hAnsi="TH SarabunIT๙" w:cs="TH SarabunIT๙"/>
          <w:szCs w:val="32"/>
          <w:cs/>
        </w:rPr>
        <w:t>ประชาชนมีอาชีพสามารถเลี้ยงตนเองและครอบครัวได้</w:t>
      </w:r>
    </w:p>
    <w:p w:rsidR="00D10CBC" w:rsidRPr="00DB47CA" w:rsidRDefault="00034188" w:rsidP="001A3E07">
      <w:pPr>
        <w:pStyle w:val="a7"/>
        <w:numPr>
          <w:ilvl w:val="0"/>
          <w:numId w:val="18"/>
        </w:numPr>
        <w:ind w:left="1080" w:hanging="360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จำนวนประชาชนได้รับความรู้เพิ่มเติมในการประกอบอาชีพ</w:t>
      </w:r>
    </w:p>
    <w:p w:rsidR="00D10CBC" w:rsidRPr="00DB47CA" w:rsidRDefault="00034188" w:rsidP="001A3E07">
      <w:pPr>
        <w:pStyle w:val="a7"/>
        <w:numPr>
          <w:ilvl w:val="0"/>
          <w:numId w:val="18"/>
        </w:numPr>
        <w:ind w:left="1080" w:hanging="360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จำนวนเกษตรกรได้รับการส่งเสริมความรู้เกี่ยวกับก</w:t>
      </w:r>
      <w:r w:rsidR="00AD4B56" w:rsidRPr="00DB47CA">
        <w:rPr>
          <w:rFonts w:ascii="TH SarabunIT๙" w:hAnsi="TH SarabunIT๙" w:cs="TH SarabunIT๙"/>
          <w:szCs w:val="32"/>
          <w:cs/>
        </w:rPr>
        <w:t>ารประกอบอาชีพ</w:t>
      </w:r>
    </w:p>
    <w:bookmarkEnd w:id="1"/>
    <w:bookmarkEnd w:id="2"/>
    <w:p w:rsidR="00D10CBC" w:rsidRPr="00DB47CA" w:rsidRDefault="00D10CBC" w:rsidP="00D10CBC">
      <w:pPr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br w:type="page"/>
      </w:r>
    </w:p>
    <w:p w:rsidR="00D10CBC" w:rsidRPr="00DB47CA" w:rsidRDefault="00D10CBC" w:rsidP="00D10CBC">
      <w:pPr>
        <w:rPr>
          <w:rFonts w:ascii="TH SarabunIT๙" w:hAnsi="TH SarabunIT๙" w:cs="TH SarabunIT๙"/>
          <w:cs/>
        </w:rPr>
      </w:pPr>
    </w:p>
    <w:p w:rsidR="00D10CBC" w:rsidRPr="00DB47CA" w:rsidRDefault="00D10CBC" w:rsidP="00D10CBC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กลยุทธ์/แนวทางการพัฒนา และตัวชี้วัดระดับกลยุทธ์</w:t>
      </w:r>
    </w:p>
    <w:p w:rsidR="00D10CBC" w:rsidRPr="00DB47CA" w:rsidRDefault="00D10CBC" w:rsidP="00D10CBC">
      <w:pPr>
        <w:rPr>
          <w:rFonts w:ascii="TH SarabunIT๙" w:hAnsi="TH SarabunIT๙" w:cs="TH SarabunIT๙"/>
          <w:b/>
          <w:bCs/>
        </w:rPr>
      </w:pPr>
    </w:p>
    <w:tbl>
      <w:tblPr>
        <w:tblStyle w:val="a8"/>
        <w:tblW w:w="8748" w:type="dxa"/>
        <w:tblLook w:val="04A0"/>
      </w:tblPr>
      <w:tblGrid>
        <w:gridCol w:w="4068"/>
        <w:gridCol w:w="4680"/>
      </w:tblGrid>
      <w:tr w:rsidR="00D10CBC" w:rsidRPr="00DB47CA" w:rsidTr="00A93AAC">
        <w:tc>
          <w:tcPr>
            <w:tcW w:w="4068" w:type="dxa"/>
          </w:tcPr>
          <w:p w:rsidR="00D10CBC" w:rsidRPr="00DB47CA" w:rsidRDefault="00D10CBC" w:rsidP="00A93AAC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680" w:type="dxa"/>
          </w:tcPr>
          <w:p w:rsidR="00D10CBC" w:rsidRPr="00DB47CA" w:rsidRDefault="00D10CBC" w:rsidP="00A93AAC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D10CBC" w:rsidRPr="00DB47CA" w:rsidTr="00A93AAC">
        <w:tc>
          <w:tcPr>
            <w:tcW w:w="4068" w:type="dxa"/>
          </w:tcPr>
          <w:p w:rsidR="00D10CBC" w:rsidRPr="00DB47CA" w:rsidRDefault="00D10CBC" w:rsidP="00A93AAC">
            <w:pPr>
              <w:ind w:left="270" w:hanging="270"/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</w:rPr>
              <w:t xml:space="preserve">1. </w:t>
            </w:r>
            <w:bookmarkStart w:id="3" w:name="OLE_LINK10"/>
            <w:r w:rsidRPr="00DB47CA">
              <w:rPr>
                <w:rFonts w:ascii="TH SarabunIT๙" w:hAnsi="TH SarabunIT๙" w:cs="TH SarabunIT๙"/>
                <w:cs/>
                <w:lang w:val="th-TH"/>
              </w:rPr>
              <w:t>พัฒนา</w:t>
            </w:r>
            <w:bookmarkEnd w:id="3"/>
            <w:r w:rsidR="00034188" w:rsidRPr="00DB47CA">
              <w:rPr>
                <w:rFonts w:ascii="TH SarabunIT๙" w:hAnsi="TH SarabunIT๙" w:cs="TH SarabunIT๙"/>
                <w:cs/>
                <w:lang w:val="th-TH"/>
              </w:rPr>
              <w:t>และส่งเสริมอาชีพให้แก่ประชาชนให้มีรายได้เพียงพอและทั่วถึง</w:t>
            </w:r>
          </w:p>
          <w:p w:rsidR="00D10CBC" w:rsidRPr="00DB47CA" w:rsidRDefault="00D10CBC" w:rsidP="00A93A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80" w:type="dxa"/>
          </w:tcPr>
          <w:p w:rsidR="00D10CBC" w:rsidRPr="00DB47CA" w:rsidRDefault="00034188" w:rsidP="001A3E07">
            <w:pPr>
              <w:pStyle w:val="a7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4"/>
                <w:szCs w:val="32"/>
              </w:rPr>
            </w:pPr>
            <w:r w:rsidRPr="00DB47CA">
              <w:rPr>
                <w:rFonts w:ascii="TH SarabunIT๙" w:hAnsi="TH SarabunIT๙" w:cs="TH SarabunIT๙"/>
                <w:sz w:val="24"/>
                <w:szCs w:val="32"/>
                <w:cs/>
              </w:rPr>
              <w:t>จำนวนประชาชนเข้ารับการฝึกอบรมอาชีพ</w:t>
            </w:r>
          </w:p>
          <w:p w:rsidR="00034188" w:rsidRPr="00DB47CA" w:rsidRDefault="00034188" w:rsidP="00AD4B56">
            <w:pPr>
              <w:rPr>
                <w:rFonts w:ascii="TH SarabunIT๙" w:hAnsi="TH SarabunIT๙" w:cs="TH SarabunIT๙"/>
                <w:sz w:val="24"/>
              </w:rPr>
            </w:pPr>
            <w:r w:rsidRPr="00DB47CA">
              <w:rPr>
                <w:rFonts w:ascii="TH SarabunIT๙" w:hAnsi="TH SarabunIT๙" w:cs="TH SarabunIT๙"/>
                <w:cs/>
              </w:rPr>
              <w:t xml:space="preserve">    </w:t>
            </w:r>
          </w:p>
        </w:tc>
      </w:tr>
      <w:tr w:rsidR="00D10CBC" w:rsidRPr="00DB47CA" w:rsidTr="00A93AAC">
        <w:tc>
          <w:tcPr>
            <w:tcW w:w="4068" w:type="dxa"/>
          </w:tcPr>
          <w:p w:rsidR="00D10CBC" w:rsidRPr="00DB47CA" w:rsidRDefault="00D10CBC" w:rsidP="00034188">
            <w:pPr>
              <w:ind w:left="270" w:hanging="270"/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  <w:cs/>
                <w:lang w:val="th-TH"/>
              </w:rPr>
              <w:t xml:space="preserve">2. </w:t>
            </w:r>
            <w:r w:rsidR="00034188" w:rsidRPr="00DB47CA">
              <w:rPr>
                <w:rFonts w:ascii="TH SarabunIT๙" w:hAnsi="TH SarabunIT๙" w:cs="TH SarabunIT๙"/>
                <w:cs/>
                <w:lang w:val="th-TH"/>
              </w:rPr>
              <w:t>พัฒนาฝีมือแรงงานให้ได้มาตรฐานและเป็นที่ต้องการของตลาดแรงงาน</w:t>
            </w:r>
          </w:p>
        </w:tc>
        <w:tc>
          <w:tcPr>
            <w:tcW w:w="4680" w:type="dxa"/>
          </w:tcPr>
          <w:p w:rsidR="00AD4B56" w:rsidRPr="00DB47CA" w:rsidRDefault="00AD4B56" w:rsidP="00AD4B56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-    จำนวนประชาชนได้รับการส่งเสริมความรู้เกี่ยวกับ</w:t>
            </w:r>
          </w:p>
          <w:p w:rsidR="00AD4B56" w:rsidRPr="00DB47CA" w:rsidRDefault="00AD4B56" w:rsidP="00AD4B56">
            <w:pPr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 xml:space="preserve">      การประกอบอาชีพ</w:t>
            </w:r>
          </w:p>
          <w:p w:rsidR="00D10CBC" w:rsidRPr="00DB47CA" w:rsidRDefault="00D10CBC" w:rsidP="00AD4B56">
            <w:pPr>
              <w:pStyle w:val="a7"/>
              <w:ind w:left="36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10CBC" w:rsidRPr="00DB47CA" w:rsidTr="00A93AAC">
        <w:tc>
          <w:tcPr>
            <w:tcW w:w="4068" w:type="dxa"/>
          </w:tcPr>
          <w:p w:rsidR="00D10CBC" w:rsidRPr="00DB47CA" w:rsidRDefault="00D10CBC" w:rsidP="00A93AAC">
            <w:pPr>
              <w:ind w:left="270" w:hanging="270"/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</w:rPr>
              <w:t>3.</w:t>
            </w:r>
            <w:r w:rsidRPr="00DB47CA">
              <w:rPr>
                <w:rFonts w:ascii="TH SarabunIT๙" w:hAnsi="TH SarabunIT๙" w:cs="TH SarabunIT๙"/>
                <w:cs/>
                <w:lang w:val="th-TH"/>
              </w:rPr>
              <w:t xml:space="preserve"> </w:t>
            </w:r>
            <w:bookmarkStart w:id="4" w:name="OLE_LINK21"/>
            <w:r w:rsidRPr="00DB47CA">
              <w:rPr>
                <w:rFonts w:ascii="TH SarabunIT๙" w:hAnsi="TH SarabunIT๙" w:cs="TH SarabunIT๙"/>
                <w:cs/>
                <w:lang w:val="th-TH"/>
              </w:rPr>
              <w:t>ส่งเสริม</w:t>
            </w:r>
            <w:r w:rsidR="00AD4B56" w:rsidRPr="00DB47CA">
              <w:rPr>
                <w:rFonts w:ascii="TH SarabunIT๙" w:hAnsi="TH SarabunIT๙" w:cs="TH SarabunIT๙"/>
                <w:cs/>
                <w:lang w:val="th-TH"/>
              </w:rPr>
              <w:t>การนำภูมิปัญญาท้องถิ่นมาใช้ในการประกอบอาชีพ</w:t>
            </w:r>
          </w:p>
          <w:bookmarkEnd w:id="4"/>
          <w:p w:rsidR="00D10CBC" w:rsidRPr="00DB47CA" w:rsidRDefault="00D10CBC" w:rsidP="00A93AAC">
            <w:pPr>
              <w:ind w:left="990" w:hanging="270"/>
              <w:rPr>
                <w:rFonts w:ascii="TH SarabunIT๙" w:hAnsi="TH SarabunIT๙" w:cs="TH SarabunIT๙"/>
                <w:cs/>
                <w:lang w:val="th-TH"/>
              </w:rPr>
            </w:pPr>
          </w:p>
        </w:tc>
        <w:tc>
          <w:tcPr>
            <w:tcW w:w="4680" w:type="dxa"/>
          </w:tcPr>
          <w:p w:rsidR="00D10CBC" w:rsidRPr="00DB47CA" w:rsidRDefault="00D10CBC" w:rsidP="001A3E07">
            <w:pPr>
              <w:pStyle w:val="a7"/>
              <w:numPr>
                <w:ilvl w:val="0"/>
                <w:numId w:val="13"/>
              </w:numPr>
              <w:rPr>
                <w:rFonts w:ascii="TH SarabunIT๙" w:hAnsi="TH SarabunIT๙" w:cs="TH SarabunIT๙"/>
                <w:szCs w:val="32"/>
              </w:rPr>
            </w:pPr>
            <w:bookmarkStart w:id="5" w:name="OLE_LINK22"/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จำนวนกลุ่มอาชีพที่ได้รับการสนับสนุนทักษะในการประกอบอาชีพ</w:t>
            </w:r>
            <w:bookmarkEnd w:id="5"/>
          </w:p>
          <w:p w:rsidR="00D10CBC" w:rsidRPr="00DB47CA" w:rsidRDefault="00D10CBC" w:rsidP="00AD4B56">
            <w:pPr>
              <w:pStyle w:val="a7"/>
              <w:ind w:left="36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D10CBC" w:rsidRPr="00DB47CA" w:rsidRDefault="00D10CBC" w:rsidP="00D10CBC">
      <w:pPr>
        <w:jc w:val="thaiDistribute"/>
        <w:rPr>
          <w:rFonts w:ascii="TH SarabunIT๙" w:hAnsi="TH SarabunIT๙" w:cs="TH SarabunIT๙"/>
          <w:color w:val="002060"/>
          <w:cs/>
          <w:lang w:val="th-TH"/>
        </w:rPr>
      </w:pPr>
    </w:p>
    <w:p w:rsidR="005F6183" w:rsidRPr="00DB47CA" w:rsidRDefault="008D32E1" w:rsidP="00D10CBC">
      <w:pPr>
        <w:rPr>
          <w:rFonts w:ascii="TH SarabunIT๙" w:hAnsi="TH SarabunIT๙" w:cs="TH SarabunIT๙"/>
          <w:cs/>
        </w:rPr>
      </w:pPr>
      <w:r w:rsidRPr="008D32E1">
        <w:rPr>
          <w:rFonts w:ascii="TH SarabunIT๙" w:hAnsi="TH SarabunIT๙" w:cs="TH SarabunIT๙"/>
          <w:color w:val="002060"/>
          <w:lang w:val="th-TH"/>
        </w:rPr>
      </w:r>
      <w:r w:rsidRPr="008D32E1">
        <w:rPr>
          <w:rFonts w:ascii="TH SarabunIT๙" w:hAnsi="TH SarabunIT๙" w:cs="TH SarabunIT๙"/>
          <w:color w:val="002060"/>
          <w:lang w:val="th-TH"/>
        </w:rPr>
        <w:pict>
          <v:rect id="_x0000_s1031" style="width:422.85pt;height:244.8pt;mso-position-horizontal-relative:char;mso-position-vertical-relative:line" strokecolor="#4f81bd" strokeweight="1pt">
            <v:stroke dashstyle="dash"/>
            <v:shadow color="#868686"/>
            <v:textbox style="mso-next-textbox:#_x0000_s1031">
              <w:txbxContent>
                <w:p w:rsidR="004768F9" w:rsidRPr="00984965" w:rsidRDefault="004768F9" w:rsidP="00D10CBC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หน่วยงานที่รับผิดชอบหลัก</w:t>
                  </w:r>
                </w:p>
                <w:p w:rsidR="004768F9" w:rsidRDefault="004768F9" w:rsidP="00D10CBC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สำนักงานปลัด</w:t>
                  </w: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 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Default="004768F9" w:rsidP="00D10CBC">
                  <w:pPr>
                    <w:rPr>
                      <w:rFonts w:ascii="TH SarabunIT๙" w:hAnsi="TH SarabunIT๙" w:cs="TH SarabunIT๙"/>
                    </w:rPr>
                  </w:pPr>
                </w:p>
                <w:p w:rsidR="004768F9" w:rsidRPr="00984965" w:rsidRDefault="004768F9" w:rsidP="00D10CB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ความเชื่อมโยง</w:t>
                  </w:r>
                </w:p>
                <w:p w:rsidR="004768F9" w:rsidRPr="00984965" w:rsidRDefault="004768F9" w:rsidP="00D10CBC">
                  <w:pPr>
                    <w:numPr>
                      <w:ilvl w:val="0"/>
                      <w:numId w:val="1"/>
                    </w:num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ยุทธศาสตร์จังหวัด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 xml:space="preserve">: </w:t>
                  </w:r>
                </w:p>
                <w:p w:rsidR="004768F9" w:rsidRPr="00A4644F" w:rsidRDefault="004768F9" w:rsidP="00FB581E">
                  <w:pPr>
                    <w:ind w:left="720"/>
                    <w:rPr>
                      <w:rFonts w:ascii="TH SarabunIT๙" w:eastAsia="Calibri" w:hAnsi="TH SarabunIT๙" w:cs="TH SarabunIT๙"/>
                    </w:rPr>
                  </w:pPr>
                  <w:r w:rsidRPr="00A4644F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 w:rsidRPr="00A4644F">
                    <w:rPr>
                      <w:rFonts w:ascii="TH SarabunIT๙" w:hAnsi="TH SarabunIT๙" w:cs="TH SarabunIT๙"/>
                    </w:rPr>
                    <w:t xml:space="preserve">1 </w:t>
                  </w:r>
                  <w:r w:rsidRPr="00A4644F">
                    <w:rPr>
                      <w:rFonts w:ascii="TH SarabunIT๙" w:eastAsia="Calibri" w:hAnsi="TH SarabunIT๙" w:cs="TH SarabunIT๙"/>
                      <w:cs/>
                    </w:rPr>
                    <w:t>พัฒนาคุณภาพการผลิตภาคการเกษตร ส่งเสริมการค้า การลงทุน และ</w:t>
                  </w:r>
                </w:p>
                <w:p w:rsidR="004768F9" w:rsidRPr="00A4644F" w:rsidRDefault="004768F9" w:rsidP="00FB581E">
                  <w:pPr>
                    <w:ind w:left="720"/>
                    <w:rPr>
                      <w:rFonts w:ascii="TH SarabunIT๙" w:hAnsi="TH SarabunIT๙" w:cs="TH SarabunIT๙"/>
                      <w:color w:val="333333"/>
                    </w:rPr>
                  </w:pPr>
                  <w:r w:rsidRPr="00A4644F">
                    <w:rPr>
                      <w:rFonts w:ascii="TH SarabunIT๙" w:eastAsia="Calibri" w:hAnsi="TH SarabunIT๙" w:cs="TH SarabunIT๙"/>
                      <w:cs/>
                    </w:rPr>
                    <w:t xml:space="preserve">                    การท่องเที่ยว</w:t>
                  </w:r>
                </w:p>
                <w:p w:rsidR="004768F9" w:rsidRPr="00984965" w:rsidRDefault="004768F9" w:rsidP="00FB581E">
                  <w:pPr>
                    <w:ind w:left="72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ยุทธศาสตร์การพัฒนาองค์กรปกครองส่วนท้องถิ่น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>:</w:t>
                  </w:r>
                </w:p>
                <w:p w:rsidR="004768F9" w:rsidRDefault="004768F9" w:rsidP="00D10CBC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Pr="003847DF">
                    <w:rPr>
                      <w:rFonts w:ascii="TH SarabunIT๙" w:hAnsi="TH SarabunIT๙" w:cs="TH SarabunIT๙" w:hint="cs"/>
                      <w:cs/>
                    </w:rPr>
                    <w:t>การพัฒนาด้านการวางแผน การส่งเสริมการลงทุน พาณิชยกรรม และการ</w:t>
                  </w:r>
                </w:p>
                <w:p w:rsidR="004768F9" w:rsidRDefault="004768F9" w:rsidP="00D10CBC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</w:t>
                  </w:r>
                  <w:r w:rsidRPr="003847DF">
                    <w:rPr>
                      <w:rFonts w:ascii="TH SarabunIT๙" w:hAnsi="TH SarabunIT๙" w:cs="TH SarabunIT๙" w:hint="cs"/>
                      <w:cs/>
                    </w:rPr>
                    <w:t>ท่องเที่ยว</w:t>
                  </w:r>
                </w:p>
                <w:p w:rsidR="004768F9" w:rsidRPr="00984965" w:rsidRDefault="004768F9" w:rsidP="00D10CBC">
                  <w:pPr>
                    <w:ind w:left="2070" w:hanging="135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  <w:r w:rsidR="005F6183" w:rsidRPr="00DB47CA">
        <w:rPr>
          <w:rFonts w:ascii="TH SarabunIT๙" w:hAnsi="TH SarabunIT๙" w:cs="TH SarabunIT๙"/>
          <w:color w:val="FF0000"/>
          <w:cs/>
        </w:rPr>
        <w:br w:type="page"/>
      </w:r>
    </w:p>
    <w:p w:rsidR="006C624D" w:rsidRPr="00DB47CA" w:rsidRDefault="006C624D" w:rsidP="00A1106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:rsidR="006C624D" w:rsidRPr="00DB47CA" w:rsidRDefault="006C624D" w:rsidP="00A1106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6" w:name="OLE_LINK53"/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ด้านการพัฒนา</w:t>
      </w:r>
      <w:r w:rsidR="005A7BE0"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สังคม</w:t>
      </w:r>
    </w:p>
    <w:bookmarkEnd w:id="6"/>
    <w:p w:rsidR="006C624D" w:rsidRPr="00DB47CA" w:rsidRDefault="006C624D" w:rsidP="006C624D">
      <w:pPr>
        <w:spacing w:after="120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6C624D" w:rsidRPr="00DB47CA" w:rsidRDefault="006C624D" w:rsidP="006C624D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1.</w:t>
      </w:r>
      <w:r w:rsidR="00B50057" w:rsidRPr="00DB47CA">
        <w:rPr>
          <w:rFonts w:ascii="TH SarabunIT๙" w:hAnsi="TH SarabunIT๙" w:cs="TH SarabunIT๙"/>
          <w:cs/>
        </w:rPr>
        <w:t xml:space="preserve"> ส่งเสริมและสนับสนุนการสาธารณสุข ป้องกันโรค และมีการเฝ้าระวัง รักษามาตรฐาน </w:t>
      </w:r>
      <w:r w:rsidR="00B50057" w:rsidRPr="00DB47CA">
        <w:rPr>
          <w:rFonts w:ascii="TH SarabunIT๙" w:hAnsi="TH SarabunIT๙" w:cs="TH SarabunIT๙"/>
          <w:cs/>
        </w:rPr>
        <w:br/>
        <w:t>มีอาหารปลอดภัย</w:t>
      </w:r>
      <w:r w:rsidRPr="00DB47CA">
        <w:rPr>
          <w:rFonts w:ascii="TH SarabunIT๙" w:hAnsi="TH SarabunIT๙" w:cs="TH SarabunIT๙"/>
          <w:cs/>
        </w:rPr>
        <w:t xml:space="preserve"> </w:t>
      </w:r>
    </w:p>
    <w:p w:rsidR="006C624D" w:rsidRPr="00DB47CA" w:rsidRDefault="006C624D" w:rsidP="006C624D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2</w:t>
      </w:r>
      <w:r w:rsidRPr="00DB47CA">
        <w:rPr>
          <w:rFonts w:ascii="TH SarabunIT๙" w:hAnsi="TH SarabunIT๙" w:cs="TH SarabunIT๙"/>
          <w:cs/>
        </w:rPr>
        <w:t>. ส่งเสริมการมีส่วนร่</w:t>
      </w:r>
      <w:r w:rsidR="00B50057" w:rsidRPr="00DB47CA">
        <w:rPr>
          <w:rFonts w:ascii="TH SarabunIT๙" w:hAnsi="TH SarabunIT๙" w:cs="TH SarabunIT๙"/>
          <w:cs/>
        </w:rPr>
        <w:t>วมของประชาชนในพัฒนาชุมชนให้มีความอยู่ดี กินดี ในชุมชน</w:t>
      </w:r>
    </w:p>
    <w:p w:rsidR="00B50057" w:rsidRPr="00DB47CA" w:rsidRDefault="00B50057" w:rsidP="006C624D">
      <w:pPr>
        <w:ind w:firstLine="720"/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t xml:space="preserve">3. </w:t>
      </w:r>
      <w:r w:rsidR="00CD2B26" w:rsidRPr="00DB47CA">
        <w:rPr>
          <w:rFonts w:ascii="TH SarabunIT๙" w:hAnsi="TH SarabunIT๙" w:cs="TH SarabunIT๙"/>
          <w:cs/>
        </w:rPr>
        <w:t>สนับ</w:t>
      </w:r>
      <w:r w:rsidRPr="00DB47CA">
        <w:rPr>
          <w:rFonts w:ascii="TH SarabunIT๙" w:hAnsi="TH SarabunIT๙" w:cs="TH SarabunIT๙"/>
          <w:cs/>
        </w:rPr>
        <w:t>สนุนการจัดสวัสดิการชุมชน</w:t>
      </w:r>
    </w:p>
    <w:p w:rsidR="006C624D" w:rsidRPr="00DB47CA" w:rsidRDefault="006C624D" w:rsidP="006C624D">
      <w:pPr>
        <w:jc w:val="thaiDistribute"/>
        <w:rPr>
          <w:rFonts w:ascii="TH SarabunIT๙" w:hAnsi="TH SarabunIT๙" w:cs="TH SarabunIT๙"/>
          <w:b/>
          <w:bCs/>
        </w:rPr>
      </w:pPr>
    </w:p>
    <w:p w:rsidR="006C624D" w:rsidRPr="00DB47CA" w:rsidRDefault="006C624D" w:rsidP="006C624D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</w:t>
      </w:r>
      <w:r w:rsidR="00A1106E" w:rsidRPr="00DB47CA">
        <w:rPr>
          <w:rFonts w:ascii="TH SarabunIT๙" w:hAnsi="TH SarabunIT๙" w:cs="TH SarabunIT๙"/>
          <w:b/>
          <w:bCs/>
          <w:u w:val="single"/>
          <w:cs/>
        </w:rPr>
        <w:t>ประสงค์</w:t>
      </w:r>
    </w:p>
    <w:p w:rsidR="00B50057" w:rsidRPr="00DB47CA" w:rsidRDefault="00CD2B26" w:rsidP="00CD2B26">
      <w:pPr>
        <w:pStyle w:val="a7"/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 xml:space="preserve">1. </w:t>
      </w:r>
      <w:r w:rsidR="00B50057" w:rsidRPr="00DB47CA">
        <w:rPr>
          <w:rFonts w:ascii="TH SarabunIT๙" w:hAnsi="TH SarabunIT๙" w:cs="TH SarabunIT๙"/>
          <w:szCs w:val="32"/>
          <w:cs/>
        </w:rPr>
        <w:t>ส่งเสริมให้ประชาชนมีคุณภาพชีวิตที่ดี</w:t>
      </w:r>
    </w:p>
    <w:p w:rsidR="00CD2B26" w:rsidRPr="00DB47CA" w:rsidRDefault="00415125" w:rsidP="00CD2B26">
      <w:pPr>
        <w:ind w:firstLine="720"/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</w:rPr>
        <w:t>2</w:t>
      </w:r>
      <w:r w:rsidR="00CD2B26" w:rsidRPr="00DB47CA">
        <w:rPr>
          <w:rFonts w:ascii="TH SarabunIT๙" w:hAnsi="TH SarabunIT๙" w:cs="TH SarabunIT๙"/>
        </w:rPr>
        <w:t xml:space="preserve">. </w:t>
      </w:r>
      <w:r w:rsidRPr="00DB47CA">
        <w:rPr>
          <w:rFonts w:ascii="TH SarabunIT๙" w:hAnsi="TH SarabunIT๙" w:cs="TH SarabunIT๙"/>
          <w:cs/>
        </w:rPr>
        <w:t>เพื่อช่วยเหลือประชาชนได้รับการสงเคราะห์และพัฒนาคุณภาพชีวิตให้ดีขึ้น</w:t>
      </w:r>
    </w:p>
    <w:p w:rsidR="00CD2B26" w:rsidRPr="00DB47CA" w:rsidRDefault="00415125" w:rsidP="00CD2B26">
      <w:pPr>
        <w:ind w:left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3</w:t>
      </w:r>
      <w:r w:rsidR="00CD2B26" w:rsidRPr="00DB47CA">
        <w:rPr>
          <w:rFonts w:ascii="TH SarabunIT๙" w:hAnsi="TH SarabunIT๙" w:cs="TH SarabunIT๙"/>
        </w:rPr>
        <w:t xml:space="preserve">. </w:t>
      </w:r>
      <w:r w:rsidRPr="00DB47CA">
        <w:rPr>
          <w:rFonts w:ascii="TH SarabunIT๙" w:hAnsi="TH SarabunIT๙" w:cs="TH SarabunIT๙"/>
          <w:cs/>
        </w:rPr>
        <w:t>เพื่อให้เด็กและเยาวชนได้ใช้เวลาว่างออกกำลังกายและห่างไกลยาเสพติด</w:t>
      </w:r>
    </w:p>
    <w:p w:rsidR="00CD2B26" w:rsidRPr="00DB47CA" w:rsidRDefault="00CD2B26" w:rsidP="00CD2B26">
      <w:pPr>
        <w:ind w:left="720"/>
        <w:jc w:val="thaiDistribute"/>
        <w:rPr>
          <w:rFonts w:ascii="TH SarabunIT๙" w:hAnsi="TH SarabunIT๙" w:cs="TH SarabunIT๙"/>
          <w:cs/>
        </w:rPr>
      </w:pPr>
    </w:p>
    <w:p w:rsidR="00802480" w:rsidRPr="00DB47CA" w:rsidRDefault="00802480" w:rsidP="006C624D">
      <w:pPr>
        <w:jc w:val="thaiDistribute"/>
        <w:rPr>
          <w:rFonts w:ascii="TH SarabunIT๙" w:hAnsi="TH SarabunIT๙" w:cs="TH SarabunIT๙"/>
        </w:rPr>
      </w:pPr>
    </w:p>
    <w:p w:rsidR="00851742" w:rsidRPr="00DB47CA" w:rsidRDefault="00851742" w:rsidP="00851742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AD4B56" w:rsidRPr="00DB47CA" w:rsidRDefault="00D6336B" w:rsidP="00AD4B56">
      <w:pPr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>1</w:t>
      </w:r>
      <w:r w:rsidR="00AD4B56" w:rsidRPr="00DB47CA">
        <w:rPr>
          <w:rFonts w:ascii="TH SarabunIT๙" w:eastAsia="SimSun" w:hAnsi="TH SarabunIT๙" w:cs="TH SarabunIT๙"/>
          <w:lang w:eastAsia="zh-CN"/>
        </w:rPr>
        <w:t xml:space="preserve">. </w:t>
      </w:r>
      <w:r w:rsidR="00AD4B56" w:rsidRPr="00DB47CA">
        <w:rPr>
          <w:rFonts w:ascii="TH SarabunIT๙" w:eastAsia="SimSun" w:hAnsi="TH SarabunIT๙" w:cs="TH SarabunIT๙"/>
          <w:cs/>
          <w:lang w:eastAsia="zh-CN"/>
        </w:rPr>
        <w:t>จำนวนพื้นที่ที่ได้รับการแก้ไขปัญหาสาธารณสุข</w:t>
      </w:r>
    </w:p>
    <w:p w:rsidR="00AD4B56" w:rsidRPr="00DB47CA" w:rsidRDefault="00D6336B" w:rsidP="00AD4B56">
      <w:pPr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>2</w:t>
      </w:r>
      <w:r w:rsidR="00AD4B56" w:rsidRPr="00DB47CA">
        <w:rPr>
          <w:rFonts w:ascii="TH SarabunIT๙" w:eastAsia="SimSun" w:hAnsi="TH SarabunIT๙" w:cs="TH SarabunIT๙"/>
          <w:lang w:eastAsia="zh-CN"/>
        </w:rPr>
        <w:t xml:space="preserve">. </w:t>
      </w:r>
      <w:r w:rsidR="00AD4B56" w:rsidRPr="00DB47CA">
        <w:rPr>
          <w:rFonts w:ascii="TH SarabunIT๙" w:eastAsia="SimSun" w:hAnsi="TH SarabunIT๙" w:cs="TH SarabunIT๙"/>
          <w:cs/>
          <w:lang w:eastAsia="zh-CN"/>
        </w:rPr>
        <w:t>จำนวนประชาชนออกกำลังกายเพื่อสุขภาพเพิ่มขึ้น</w:t>
      </w:r>
    </w:p>
    <w:p w:rsidR="00AD4B56" w:rsidRPr="00DB47CA" w:rsidRDefault="00D6336B" w:rsidP="00AD4B56">
      <w:pPr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>3</w:t>
      </w:r>
      <w:r w:rsidR="00AD4B56" w:rsidRPr="00DB47CA">
        <w:rPr>
          <w:rFonts w:ascii="TH SarabunIT๙" w:eastAsia="SimSun" w:hAnsi="TH SarabunIT๙" w:cs="TH SarabunIT๙"/>
          <w:lang w:eastAsia="zh-CN"/>
        </w:rPr>
        <w:t xml:space="preserve">. </w:t>
      </w:r>
      <w:r w:rsidR="00AD4B56" w:rsidRPr="00DB47CA">
        <w:rPr>
          <w:rFonts w:ascii="TH SarabunIT๙" w:eastAsia="SimSun" w:hAnsi="TH SarabunIT๙" w:cs="TH SarabunIT๙"/>
          <w:cs/>
          <w:lang w:eastAsia="zh-CN"/>
        </w:rPr>
        <w:t xml:space="preserve">จำนวนอาสาสมัครสาธารณสุขที่ได้รับการเพิ่มพูนศักยภาพ  </w:t>
      </w:r>
    </w:p>
    <w:p w:rsidR="00AD4B56" w:rsidRPr="00DB47CA" w:rsidRDefault="00D6336B" w:rsidP="00AD4B56">
      <w:pPr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>4</w:t>
      </w:r>
      <w:r w:rsidR="00AD4B56" w:rsidRPr="00DB47CA">
        <w:rPr>
          <w:rFonts w:ascii="TH SarabunIT๙" w:eastAsia="SimSun" w:hAnsi="TH SarabunIT๙" w:cs="TH SarabunIT๙"/>
          <w:lang w:eastAsia="zh-CN"/>
        </w:rPr>
        <w:t xml:space="preserve">. </w:t>
      </w:r>
      <w:r w:rsidR="00AD4B56" w:rsidRPr="00DB47CA">
        <w:rPr>
          <w:rFonts w:ascii="TH SarabunIT๙" w:eastAsia="SimSun" w:hAnsi="TH SarabunIT๙" w:cs="TH SarabunIT๙"/>
          <w:cs/>
          <w:lang w:eastAsia="zh-CN"/>
        </w:rPr>
        <w:t>จำนวนกิจกรรมส่งเสริมสุขภาพประชาชน</w:t>
      </w:r>
    </w:p>
    <w:p w:rsidR="00AD4B56" w:rsidRPr="00DB47CA" w:rsidRDefault="00D6336B" w:rsidP="00D6336B">
      <w:pPr>
        <w:ind w:firstLine="720"/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>5</w:t>
      </w:r>
      <w:r w:rsidR="00AD4B56" w:rsidRPr="00DB47CA">
        <w:rPr>
          <w:rFonts w:ascii="TH SarabunIT๙" w:eastAsia="SimSun" w:hAnsi="TH SarabunIT๙" w:cs="TH SarabunIT๙"/>
          <w:lang w:eastAsia="zh-CN"/>
        </w:rPr>
        <w:t xml:space="preserve">. </w:t>
      </w:r>
      <w:r w:rsidR="00AD4B56" w:rsidRPr="00DB47CA">
        <w:rPr>
          <w:rFonts w:ascii="TH SarabunIT๙" w:eastAsia="SimSun" w:hAnsi="TH SarabunIT๙" w:cs="TH SarabunIT๙"/>
          <w:cs/>
          <w:lang w:eastAsia="zh-CN"/>
        </w:rPr>
        <w:t>จำนวนของประชาชนที่ได้รับสวัสดิการเบี้ยยังชีพผู้สูงอายุ</w:t>
      </w:r>
      <w:r w:rsidR="007A1CFA" w:rsidRPr="00DB47CA">
        <w:rPr>
          <w:rFonts w:ascii="TH SarabunIT๙" w:eastAsia="SimSun" w:hAnsi="TH SarabunIT๙" w:cs="TH SarabunIT๙"/>
          <w:cs/>
          <w:lang w:eastAsia="zh-CN"/>
        </w:rPr>
        <w:t xml:space="preserve"> ผู้พิการ,ผู้ป่วยเอสด์</w:t>
      </w:r>
    </w:p>
    <w:p w:rsidR="00AD4B56" w:rsidRPr="00DB47CA" w:rsidRDefault="00AD4B56" w:rsidP="00AD4B56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ab/>
      </w:r>
      <w:r w:rsidR="00D6336B" w:rsidRPr="00DB47CA">
        <w:rPr>
          <w:rFonts w:ascii="TH SarabunIT๙" w:eastAsia="SimSun" w:hAnsi="TH SarabunIT๙" w:cs="TH SarabunIT๙"/>
          <w:lang w:eastAsia="zh-CN"/>
        </w:rPr>
        <w:t xml:space="preserve"> 6</w:t>
      </w:r>
      <w:r w:rsidRPr="00DB47CA">
        <w:rPr>
          <w:rFonts w:ascii="TH SarabunIT๙" w:eastAsia="SimSun" w:hAnsi="TH SarabunIT๙" w:cs="TH SarabunIT๙"/>
          <w:lang w:eastAsia="zh-CN"/>
        </w:rPr>
        <w:t xml:space="preserve">. </w:t>
      </w:r>
      <w:r w:rsidRPr="00DB47CA">
        <w:rPr>
          <w:rFonts w:ascii="TH SarabunIT๙" w:eastAsia="SimSun" w:hAnsi="TH SarabunIT๙" w:cs="TH SarabunIT๙"/>
          <w:cs/>
          <w:lang w:eastAsia="zh-CN"/>
        </w:rPr>
        <w:t xml:space="preserve">จำนวนประชาชนที่เข้าร่วมกิจกรรมกีฬา ใช้เวลาว่างให้เกิดประโยชน์ ห่างไกลยาเสพติด </w:t>
      </w:r>
    </w:p>
    <w:p w:rsidR="009E6696" w:rsidRPr="00DB47CA" w:rsidRDefault="00AD4B56" w:rsidP="00E01895">
      <w:pPr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eastAsia="SimSun" w:hAnsi="TH SarabunIT๙" w:cs="TH SarabunIT๙"/>
          <w:lang w:eastAsia="zh-CN"/>
        </w:rPr>
        <w:tab/>
      </w:r>
    </w:p>
    <w:p w:rsidR="00B31954" w:rsidRPr="00DB47CA" w:rsidRDefault="00B31954" w:rsidP="00E01895">
      <w:pPr>
        <w:jc w:val="thaiDistribute"/>
        <w:rPr>
          <w:rFonts w:ascii="TH SarabunIT๙" w:hAnsi="TH SarabunIT๙" w:cs="TH SarabunIT๙"/>
        </w:rPr>
      </w:pPr>
    </w:p>
    <w:p w:rsidR="00B31954" w:rsidRPr="00DB47CA" w:rsidRDefault="00B31954" w:rsidP="00E01895">
      <w:pPr>
        <w:jc w:val="thaiDistribute"/>
        <w:rPr>
          <w:rFonts w:ascii="TH SarabunIT๙" w:hAnsi="TH SarabunIT๙" w:cs="TH SarabunIT๙"/>
        </w:rPr>
      </w:pPr>
    </w:p>
    <w:p w:rsidR="00B31954" w:rsidRPr="00DB47CA" w:rsidRDefault="00B31954" w:rsidP="00E01895">
      <w:pPr>
        <w:jc w:val="thaiDistribute"/>
        <w:rPr>
          <w:rFonts w:ascii="TH SarabunIT๙" w:hAnsi="TH SarabunIT๙" w:cs="TH SarabunIT๙"/>
        </w:rPr>
      </w:pPr>
    </w:p>
    <w:p w:rsidR="00B31954" w:rsidRPr="00DB47CA" w:rsidRDefault="00B31954" w:rsidP="00E01895">
      <w:pPr>
        <w:jc w:val="thaiDistribute"/>
        <w:rPr>
          <w:rFonts w:ascii="TH SarabunIT๙" w:hAnsi="TH SarabunIT๙" w:cs="TH SarabunIT๙"/>
        </w:rPr>
      </w:pPr>
    </w:p>
    <w:p w:rsidR="00B31954" w:rsidRPr="00DB47CA" w:rsidRDefault="00B31954" w:rsidP="00E01895">
      <w:pPr>
        <w:jc w:val="thaiDistribute"/>
        <w:rPr>
          <w:rFonts w:ascii="TH SarabunIT๙" w:hAnsi="TH SarabunIT๙" w:cs="TH SarabunIT๙"/>
        </w:rPr>
      </w:pPr>
    </w:p>
    <w:p w:rsidR="00B31954" w:rsidRPr="00DB47CA" w:rsidRDefault="00B31954" w:rsidP="00E01895">
      <w:pPr>
        <w:jc w:val="thaiDistribute"/>
        <w:rPr>
          <w:rFonts w:ascii="TH SarabunIT๙" w:hAnsi="TH SarabunIT๙" w:cs="TH SarabunIT๙"/>
        </w:rPr>
      </w:pPr>
    </w:p>
    <w:p w:rsidR="00D6336B" w:rsidRPr="00DB47CA" w:rsidRDefault="00D6336B" w:rsidP="00851742">
      <w:pPr>
        <w:rPr>
          <w:rFonts w:ascii="TH SarabunIT๙" w:hAnsi="TH SarabunIT๙" w:cs="TH SarabunIT๙"/>
        </w:rPr>
      </w:pPr>
    </w:p>
    <w:p w:rsidR="00D6336B" w:rsidRPr="00DB47CA" w:rsidRDefault="00D6336B" w:rsidP="00851742">
      <w:pPr>
        <w:rPr>
          <w:rFonts w:ascii="TH SarabunIT๙" w:hAnsi="TH SarabunIT๙" w:cs="TH SarabunIT๙"/>
        </w:rPr>
      </w:pPr>
    </w:p>
    <w:p w:rsidR="00D6336B" w:rsidRPr="00DB47CA" w:rsidRDefault="00D6336B" w:rsidP="00851742">
      <w:pPr>
        <w:rPr>
          <w:rFonts w:ascii="TH SarabunIT๙" w:hAnsi="TH SarabunIT๙" w:cs="TH SarabunIT๙"/>
        </w:rPr>
      </w:pPr>
    </w:p>
    <w:p w:rsidR="00D6336B" w:rsidRPr="00DB47CA" w:rsidRDefault="00D6336B" w:rsidP="00851742">
      <w:pPr>
        <w:rPr>
          <w:rFonts w:ascii="TH SarabunIT๙" w:hAnsi="TH SarabunIT๙" w:cs="TH SarabunIT๙"/>
        </w:rPr>
      </w:pPr>
    </w:p>
    <w:p w:rsidR="00D6336B" w:rsidRPr="00DB47CA" w:rsidRDefault="00D6336B" w:rsidP="00851742">
      <w:pPr>
        <w:rPr>
          <w:rFonts w:ascii="TH SarabunIT๙" w:hAnsi="TH SarabunIT๙" w:cs="TH SarabunIT๙"/>
        </w:rPr>
      </w:pPr>
    </w:p>
    <w:p w:rsidR="00D6336B" w:rsidRPr="00DB47CA" w:rsidRDefault="00D6336B" w:rsidP="00851742">
      <w:pPr>
        <w:rPr>
          <w:rFonts w:ascii="TH SarabunIT๙" w:hAnsi="TH SarabunIT๙" w:cs="TH SarabunIT๙"/>
        </w:rPr>
      </w:pPr>
    </w:p>
    <w:p w:rsidR="00D6336B" w:rsidRPr="00DB47CA" w:rsidRDefault="00D6336B" w:rsidP="00851742">
      <w:pPr>
        <w:rPr>
          <w:rFonts w:ascii="TH SarabunIT๙" w:hAnsi="TH SarabunIT๙" w:cs="TH SarabunIT๙"/>
        </w:rPr>
      </w:pPr>
    </w:p>
    <w:p w:rsidR="00851742" w:rsidRPr="00DB47CA" w:rsidRDefault="00851742" w:rsidP="00851742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lastRenderedPageBreak/>
        <w:t>กลยุทธ์/แนวทางการพัฒนา และตัวชี้วัดระดับกลยุทธ์</w:t>
      </w:r>
    </w:p>
    <w:p w:rsidR="00B36B4F" w:rsidRPr="00DB47CA" w:rsidRDefault="00B36B4F" w:rsidP="00851742">
      <w:pPr>
        <w:rPr>
          <w:rFonts w:ascii="TH SarabunIT๙" w:hAnsi="TH SarabunIT๙" w:cs="TH SarabunIT๙"/>
          <w:b/>
          <w:bCs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851742" w:rsidRPr="00DB47CA" w:rsidTr="00E872E4">
        <w:tc>
          <w:tcPr>
            <w:tcW w:w="4261" w:type="dxa"/>
          </w:tcPr>
          <w:p w:rsidR="00851742" w:rsidRPr="00DB47CA" w:rsidRDefault="00851742" w:rsidP="00E872E4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261" w:type="dxa"/>
          </w:tcPr>
          <w:p w:rsidR="00851742" w:rsidRPr="00DB47CA" w:rsidRDefault="00851742" w:rsidP="00E872E4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9E6696" w:rsidRPr="00DB47CA" w:rsidTr="00E872E4">
        <w:tc>
          <w:tcPr>
            <w:tcW w:w="4261" w:type="dxa"/>
          </w:tcPr>
          <w:p w:rsidR="009E6696" w:rsidRPr="00DB47CA" w:rsidRDefault="009E6696" w:rsidP="00915188">
            <w:pPr>
              <w:rPr>
                <w:rFonts w:ascii="TH SarabunIT๙" w:hAnsi="TH SarabunIT๙" w:cs="TH SarabunIT๙"/>
                <w:cs/>
              </w:rPr>
            </w:pPr>
            <w:r w:rsidRPr="00DB47CA">
              <w:rPr>
                <w:rFonts w:ascii="TH SarabunIT๙" w:hAnsi="TH SarabunIT๙" w:cs="TH SarabunIT๙"/>
              </w:rPr>
              <w:t>1.</w:t>
            </w:r>
            <w:r w:rsidRPr="00DB47CA">
              <w:rPr>
                <w:rFonts w:ascii="TH SarabunIT๙" w:hAnsi="TH SarabunIT๙" w:cs="TH SarabunIT๙"/>
                <w:cs/>
                <w:lang w:val="th-TH"/>
              </w:rPr>
              <w:t xml:space="preserve"> </w:t>
            </w:r>
            <w:r w:rsidR="00915188" w:rsidRPr="00DB47CA">
              <w:rPr>
                <w:rFonts w:ascii="TH SarabunIT๙" w:hAnsi="TH SarabunIT๙" w:cs="TH SarabunIT๙"/>
                <w:cs/>
              </w:rPr>
              <w:t>พัฒนาส่งเสริมให้ประชาชนมรสุขภาพดี ร่างกายสมบูรณ์แข็งแรงปลอดจากโรคภัยไข้เจ็บ</w:t>
            </w:r>
          </w:p>
        </w:tc>
        <w:tc>
          <w:tcPr>
            <w:tcW w:w="4261" w:type="dxa"/>
          </w:tcPr>
          <w:p w:rsidR="009E6696" w:rsidRPr="00DB47CA" w:rsidRDefault="009E6696" w:rsidP="00A93AAC">
            <w:pPr>
              <w:pStyle w:val="a7"/>
              <w:numPr>
                <w:ilvl w:val="0"/>
                <w:numId w:val="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จำนวนกลุ่มที่ได้รับการส่งเสริมสนับสนุน</w:t>
            </w:r>
            <w:r w:rsidR="007A1CFA" w:rsidRPr="00DB47CA">
              <w:rPr>
                <w:rFonts w:ascii="TH SarabunIT๙" w:hAnsi="TH SarabunIT๙" w:cs="TH SarabunIT๙"/>
                <w:szCs w:val="32"/>
                <w:cs/>
              </w:rPr>
              <w:t>ด้านสาธารสุข</w:t>
            </w:r>
          </w:p>
          <w:p w:rsidR="009E6696" w:rsidRPr="00DB47CA" w:rsidRDefault="009E6696" w:rsidP="00A93AAC">
            <w:pPr>
              <w:pStyle w:val="a7"/>
              <w:numPr>
                <w:ilvl w:val="0"/>
                <w:numId w:val="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จำนวนโครงการ/กิจกรรมที่ดำเนินการ</w:t>
            </w:r>
            <w:r w:rsidR="006B5B78" w:rsidRPr="00DB47CA">
              <w:rPr>
                <w:rFonts w:ascii="TH SarabunIT๙" w:hAnsi="TH SarabunIT๙" w:cs="TH SarabunIT๙"/>
                <w:szCs w:val="32"/>
                <w:cs/>
              </w:rPr>
              <w:t>ด้านสาธารณสุข</w:t>
            </w:r>
          </w:p>
          <w:p w:rsidR="006B5B78" w:rsidRPr="00DB47CA" w:rsidRDefault="006B5B78" w:rsidP="007A1CFA">
            <w:pPr>
              <w:pStyle w:val="a7"/>
              <w:ind w:left="36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4151A" w:rsidRPr="00DB47CA" w:rsidTr="00E872E4">
        <w:tc>
          <w:tcPr>
            <w:tcW w:w="4261" w:type="dxa"/>
          </w:tcPr>
          <w:p w:rsidR="0074151A" w:rsidRPr="00DB47CA" w:rsidRDefault="00B31954" w:rsidP="00A93AAC">
            <w:pPr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  <w:cs/>
              </w:rPr>
              <w:t xml:space="preserve">2. </w:t>
            </w:r>
            <w:r w:rsidRPr="00DB47CA">
              <w:rPr>
                <w:rFonts w:ascii="TH SarabunIT๙" w:hAnsi="TH SarabunIT๙" w:cs="TH SarabunIT๙"/>
                <w:cs/>
                <w:lang w:val="th-TH"/>
              </w:rPr>
              <w:t>พัฒนาส่งเสริมให้ประชาชนมีสวัสดิการ การนันทนาการ ตลอดจนมีความปลอดภัยในชีวิและทรัพย์สิน</w:t>
            </w:r>
          </w:p>
          <w:p w:rsidR="0074151A" w:rsidRPr="00DB47CA" w:rsidRDefault="0074151A" w:rsidP="00A93A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:rsidR="00AF0074" w:rsidRPr="00DB47CA" w:rsidRDefault="0074151A" w:rsidP="00AF0074">
            <w:pPr>
              <w:pStyle w:val="a7"/>
              <w:numPr>
                <w:ilvl w:val="0"/>
                <w:numId w:val="7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  <w:r w:rsidR="00B31954" w:rsidRPr="00DB47CA">
              <w:rPr>
                <w:rFonts w:ascii="TH SarabunIT๙" w:hAnsi="TH SarabunIT๙" w:cs="TH SarabunIT๙"/>
                <w:szCs w:val="32"/>
                <w:cs/>
              </w:rPr>
              <w:t>ประชาชนเข้าอบรมอาสาสมัครป้องกันบรรเทาสาธารณภัยเพิ่มขึ้น</w:t>
            </w:r>
          </w:p>
          <w:p w:rsidR="00AF0074" w:rsidRPr="00DB47CA" w:rsidRDefault="00AF0074" w:rsidP="00AF0074">
            <w:pPr>
              <w:pStyle w:val="a7"/>
              <w:numPr>
                <w:ilvl w:val="0"/>
                <w:numId w:val="7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จำนวนผู้สูงอายุ</w:t>
            </w:r>
            <w:r w:rsidR="007A1CFA" w:rsidRPr="00DB47CA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,ผู้พิการ,ผู้ป่วยเอดส์</w:t>
            </w:r>
            <w:r w:rsidRPr="00DB47CA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ที่ได้รับเบี้ยยังชีพเพิ่มขึ้น</w:t>
            </w:r>
          </w:p>
          <w:p w:rsidR="0074151A" w:rsidRPr="00DB47CA" w:rsidRDefault="0074151A" w:rsidP="007A1CF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74151A" w:rsidRPr="00DB47CA" w:rsidTr="00E872E4">
        <w:tc>
          <w:tcPr>
            <w:tcW w:w="4261" w:type="dxa"/>
          </w:tcPr>
          <w:p w:rsidR="0074151A" w:rsidRPr="00DB47CA" w:rsidRDefault="00AF0074" w:rsidP="00A93AAC">
            <w:pPr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</w:rPr>
              <w:t xml:space="preserve">3. </w:t>
            </w:r>
            <w:r w:rsidRPr="00DB47CA">
              <w:rPr>
                <w:rFonts w:ascii="TH SarabunIT๙" w:hAnsi="TH SarabunIT๙" w:cs="TH SarabunIT๙"/>
                <w:cs/>
                <w:lang w:val="th-TH"/>
              </w:rPr>
              <w:t>พัฒนาชุมชนให้มีความเป็นอยู่ที่ดี มีความเข้มเข็งแง และสามารถพึ่งตนเองได้</w:t>
            </w:r>
          </w:p>
          <w:p w:rsidR="0074151A" w:rsidRPr="00DB47CA" w:rsidRDefault="0074151A" w:rsidP="00A93A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:rsidR="0074151A" w:rsidRPr="00DB47CA" w:rsidRDefault="0074151A" w:rsidP="001A3E07">
            <w:pPr>
              <w:pStyle w:val="a7"/>
              <w:numPr>
                <w:ilvl w:val="0"/>
                <w:numId w:val="8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จำนวนโครงการ/กิจกรรมที่ส่งเสริมและสนับสนุน</w:t>
            </w:r>
            <w:r w:rsidR="008D6DAD" w:rsidRPr="00DB47CA">
              <w:rPr>
                <w:rFonts w:ascii="TH SarabunIT๙" w:hAnsi="TH SarabunIT๙" w:cs="TH SarabunIT๙"/>
                <w:szCs w:val="32"/>
                <w:cs/>
              </w:rPr>
              <w:t>ความเป็นอยู่และ</w:t>
            </w:r>
            <w:r w:rsidR="007A1CFA" w:rsidRPr="00DB47CA">
              <w:rPr>
                <w:rFonts w:ascii="TH SarabunIT๙" w:hAnsi="TH SarabunIT๙" w:cs="TH SarabunIT๙"/>
                <w:szCs w:val="32"/>
                <w:cs/>
              </w:rPr>
              <w:t>ความเข้มแข็ง</w:t>
            </w:r>
            <w:r w:rsidR="008D6DAD" w:rsidRPr="00DB47CA">
              <w:rPr>
                <w:rFonts w:ascii="TH SarabunIT๙" w:hAnsi="TH SarabunIT๙" w:cs="TH SarabunIT๙"/>
                <w:szCs w:val="32"/>
                <w:cs/>
              </w:rPr>
              <w:t>ในชุมชน</w:t>
            </w:r>
          </w:p>
        </w:tc>
      </w:tr>
    </w:tbl>
    <w:p w:rsidR="00A1106E" w:rsidRPr="00DB47CA" w:rsidRDefault="006C7F7D" w:rsidP="00A1106E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 w:rsidRPr="00DB47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1479" w:rsidRPr="00DB47CA" w:rsidRDefault="003A1479" w:rsidP="003A1479">
      <w:pPr>
        <w:jc w:val="thaiDistribute"/>
        <w:rPr>
          <w:rFonts w:ascii="TH SarabunIT๙" w:hAnsi="TH SarabunIT๙" w:cs="TH SarabunIT๙"/>
          <w:b/>
          <w:bCs/>
        </w:rPr>
      </w:pPr>
    </w:p>
    <w:p w:rsidR="003A1479" w:rsidRPr="00DB47CA" w:rsidRDefault="003A1479" w:rsidP="003A1479">
      <w:pPr>
        <w:jc w:val="thaiDistribute"/>
        <w:rPr>
          <w:rFonts w:ascii="TH SarabunIT๙" w:hAnsi="TH SarabunIT๙" w:cs="TH SarabunIT๙"/>
          <w:b/>
          <w:bCs/>
        </w:rPr>
      </w:pPr>
    </w:p>
    <w:p w:rsidR="00F72B73" w:rsidRPr="00DB47CA" w:rsidRDefault="008D32E1" w:rsidP="003A1479">
      <w:pPr>
        <w:jc w:val="thaiDistribute"/>
        <w:rPr>
          <w:rFonts w:ascii="TH SarabunIT๙" w:hAnsi="TH SarabunIT๙" w:cs="TH SarabunIT๙"/>
          <w:b/>
          <w:bCs/>
        </w:rPr>
      </w:pPr>
      <w:r w:rsidRPr="008D32E1">
        <w:rPr>
          <w:rFonts w:ascii="TH SarabunIT๙" w:hAnsi="TH SarabunIT๙" w:cs="TH SarabunIT๙"/>
          <w:color w:val="002060"/>
          <w:lang w:val="th-TH"/>
        </w:rPr>
      </w:r>
      <w:r w:rsidRPr="008D32E1">
        <w:rPr>
          <w:rFonts w:ascii="TH SarabunIT๙" w:hAnsi="TH SarabunIT๙" w:cs="TH SarabunIT๙"/>
          <w:color w:val="002060"/>
          <w:lang w:val="th-TH"/>
        </w:rPr>
        <w:pict>
          <v:rect id="_x0000_s1030" style="width:432.7pt;height:212.55pt;mso-position-horizontal-relative:char;mso-position-vertical-relative:line" strokecolor="#4f81bd" strokeweight="1pt">
            <v:stroke dashstyle="dash"/>
            <v:shadow color="#868686"/>
            <v:textbox>
              <w:txbxContent>
                <w:p w:rsidR="004768F9" w:rsidRDefault="004768F9" w:rsidP="0074151A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</w:p>
                <w:p w:rsidR="004768F9" w:rsidRPr="00984965" w:rsidRDefault="004768F9" w:rsidP="0074151A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หน่วยงานที่รับผิดชอบหลัก</w:t>
                  </w:r>
                </w:p>
                <w:p w:rsidR="004768F9" w:rsidRDefault="004768F9" w:rsidP="0074151A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ส่วนสวัสดิการสังคม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 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Pr="00984965" w:rsidRDefault="004768F9" w:rsidP="0074151A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ความเชื่อมโยง</w:t>
                  </w:r>
                </w:p>
                <w:p w:rsidR="004768F9" w:rsidRPr="00A4644F" w:rsidRDefault="004768F9" w:rsidP="00420669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1. </w:t>
                  </w:r>
                  <w:r w:rsidRPr="00A4644F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ยุทธศาสตร์จังหวัด </w:t>
                  </w:r>
                  <w:r w:rsidRPr="00A4644F">
                    <w:rPr>
                      <w:rFonts w:ascii="TH SarabunIT๙" w:hAnsi="TH SarabunIT๙" w:cs="TH SarabunIT๙"/>
                      <w:b/>
                      <w:bCs/>
                    </w:rPr>
                    <w:t xml:space="preserve">: </w:t>
                  </w:r>
                </w:p>
                <w:p w:rsidR="004768F9" w:rsidRDefault="004768F9" w:rsidP="0074151A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bookmarkStart w:id="7" w:name="OLE_LINK60"/>
                  <w:r w:rsidRPr="00A4644F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 w:rsidRPr="00A4644F">
                    <w:rPr>
                      <w:rFonts w:ascii="TH SarabunIT๙" w:hAnsi="TH SarabunIT๙" w:cs="TH SarabunIT๙"/>
                    </w:rPr>
                    <w:t xml:space="preserve">2 </w:t>
                  </w:r>
                  <w:r w:rsidRPr="00A4644F">
                    <w:rPr>
                      <w:rFonts w:ascii="TH SarabunIT๙" w:hAnsi="TH SarabunIT๙" w:cs="TH SarabunIT๙"/>
                      <w:cs/>
                    </w:rPr>
                    <w:t>สร้างสังคมแห่งความมั่นคงปลอดภัย พัฒนาคนให้มีความรู้ มีคุณภาพชีวิตที่</w:t>
                  </w:r>
                  <w:r w:rsidRPr="00FB581E">
                    <w:rPr>
                      <w:rFonts w:ascii="TH SarabunPSK" w:hAnsi="TH SarabunPSK" w:cs="TH SarabunPSK"/>
                      <w:cs/>
                    </w:rPr>
                    <w:t>ดี</w:t>
                  </w:r>
                </w:p>
                <w:bookmarkEnd w:id="7"/>
                <w:p w:rsidR="004768F9" w:rsidRPr="00984965" w:rsidRDefault="004768F9" w:rsidP="0074151A">
                  <w:pPr>
                    <w:ind w:firstLine="36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2.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ยุทธศาสตร์การพัฒนาองค์กรปกครองส่วนท้องถิ่น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>:</w:t>
                  </w:r>
                </w:p>
                <w:p w:rsidR="004768F9" w:rsidRDefault="004768F9" w:rsidP="0074151A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bookmarkStart w:id="8" w:name="OLE_LINK61"/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2 </w:t>
                  </w:r>
                  <w:r w:rsidRPr="00420669">
                    <w:rPr>
                      <w:rFonts w:ascii="TH SarabunIT๙" w:hAnsi="TH SarabunIT๙" w:cs="TH SarabunIT๙" w:hint="cs"/>
                      <w:spacing w:val="-2"/>
                      <w:cs/>
                    </w:rPr>
                    <w:t>การพัฒนาด้านส่งเสริมคุณภาพชีวิต</w:t>
                  </w:r>
                </w:p>
                <w:p w:rsidR="004768F9" w:rsidRDefault="004768F9" w:rsidP="00420669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3 </w:t>
                  </w:r>
                  <w:r w:rsidRPr="00420669">
                    <w:rPr>
                      <w:rFonts w:ascii="TH SarabunIT๙" w:hAnsi="TH SarabunIT๙" w:cs="TH SarabunIT๙" w:hint="cs"/>
                      <w:cs/>
                    </w:rPr>
                    <w:t>การพัฒนาด้านการจัดระเบียบชุมชน/สังคม และการรักษาความสงบ</w:t>
                  </w:r>
                </w:p>
                <w:p w:rsidR="004768F9" w:rsidRDefault="004768F9" w:rsidP="00420669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</w:t>
                  </w:r>
                  <w:r w:rsidRPr="00420669">
                    <w:rPr>
                      <w:rFonts w:ascii="TH SarabunIT๙" w:hAnsi="TH SarabunIT๙" w:cs="TH SarabunIT๙" w:hint="cs"/>
                      <w:cs/>
                    </w:rPr>
                    <w:t>เรียบร้อย</w:t>
                  </w:r>
                </w:p>
                <w:bookmarkEnd w:id="8"/>
                <w:p w:rsidR="004768F9" w:rsidRPr="00984965" w:rsidRDefault="004768F9" w:rsidP="006B5B78">
                  <w:pPr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74151A" w:rsidRPr="00DB47CA" w:rsidRDefault="0074151A" w:rsidP="003A1479">
      <w:pPr>
        <w:jc w:val="thaiDistribute"/>
        <w:rPr>
          <w:rFonts w:ascii="TH SarabunIT๙" w:hAnsi="TH SarabunIT๙" w:cs="TH SarabunIT๙"/>
          <w:b/>
          <w:bCs/>
        </w:rPr>
      </w:pPr>
    </w:p>
    <w:p w:rsidR="0074151A" w:rsidRPr="00DB47CA" w:rsidRDefault="0074151A" w:rsidP="003A1479">
      <w:pPr>
        <w:jc w:val="thaiDistribute"/>
        <w:rPr>
          <w:rFonts w:ascii="TH SarabunIT๙" w:hAnsi="TH SarabunIT๙" w:cs="TH SarabunIT๙"/>
          <w:b/>
          <w:bCs/>
        </w:rPr>
      </w:pPr>
    </w:p>
    <w:p w:rsidR="00FB581E" w:rsidRPr="00DB47CA" w:rsidRDefault="00FB581E" w:rsidP="003A1479">
      <w:pPr>
        <w:jc w:val="thaiDistribute"/>
        <w:rPr>
          <w:rFonts w:ascii="TH SarabunIT๙" w:hAnsi="TH SarabunIT๙" w:cs="TH SarabunIT๙"/>
          <w:b/>
          <w:bCs/>
        </w:rPr>
      </w:pPr>
    </w:p>
    <w:p w:rsidR="00FB581E" w:rsidRPr="00DB47CA" w:rsidRDefault="00FB581E" w:rsidP="003A1479">
      <w:pPr>
        <w:jc w:val="thaiDistribute"/>
        <w:rPr>
          <w:rFonts w:ascii="TH SarabunIT๙" w:hAnsi="TH SarabunIT๙" w:cs="TH SarabunIT๙"/>
          <w:b/>
          <w:bCs/>
        </w:rPr>
      </w:pPr>
    </w:p>
    <w:p w:rsidR="00FB581E" w:rsidRPr="00DB47CA" w:rsidRDefault="00FB581E" w:rsidP="003A1479">
      <w:pPr>
        <w:jc w:val="thaiDistribute"/>
        <w:rPr>
          <w:rFonts w:ascii="TH SarabunIT๙" w:hAnsi="TH SarabunIT๙" w:cs="TH SarabunIT๙"/>
          <w:b/>
          <w:bCs/>
        </w:rPr>
      </w:pPr>
    </w:p>
    <w:p w:rsidR="00563E4A" w:rsidRPr="00DB47CA" w:rsidRDefault="00563E4A" w:rsidP="00A1106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</w:rPr>
      </w:pPr>
      <w:bookmarkStart w:id="9" w:name="OLE_LINK54"/>
      <w:r w:rsidRPr="00DB47CA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</w:rPr>
        <w:t>5</w:t>
      </w:r>
    </w:p>
    <w:p w:rsidR="00504F84" w:rsidRPr="00DB47CA" w:rsidRDefault="002617ED" w:rsidP="00A1106E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  <w:cs/>
        </w:rPr>
      </w:pPr>
      <w:r w:rsidRPr="00DB47CA">
        <w:rPr>
          <w:rFonts w:ascii="TH SarabunIT๙" w:hAnsi="TH SarabunIT๙" w:cs="TH SarabunIT๙"/>
          <w:b/>
          <w:bCs/>
          <w:cs/>
        </w:rPr>
        <w:t>พัฒนาด้านการศึกษา  ศาสนา  วัฒนธรรม และประเพณี</w:t>
      </w:r>
    </w:p>
    <w:bookmarkEnd w:id="9"/>
    <w:p w:rsidR="00563E4A" w:rsidRPr="00DB47CA" w:rsidRDefault="00563E4A" w:rsidP="00563E4A">
      <w:pPr>
        <w:rPr>
          <w:rFonts w:ascii="TH SarabunIT๙" w:hAnsi="TH SarabunIT๙" w:cs="TH SarabunIT๙"/>
          <w:b/>
          <w:bCs/>
        </w:rPr>
      </w:pPr>
    </w:p>
    <w:p w:rsidR="00563E4A" w:rsidRPr="00DB47CA" w:rsidRDefault="00563E4A" w:rsidP="00563E4A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501394" w:rsidRPr="00DB47CA" w:rsidRDefault="00563E4A" w:rsidP="00501394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1. </w:t>
      </w:r>
      <w:r w:rsidR="00501394" w:rsidRPr="00DB47CA">
        <w:rPr>
          <w:rFonts w:ascii="TH SarabunIT๙" w:hAnsi="TH SarabunIT๙" w:cs="TH SarabunIT๙"/>
          <w:cs/>
        </w:rPr>
        <w:t>ส่งเสริมให้ประชาชนเข้าถึงการศึกษาขั้นพื้นฐานและการศึกษาตลอดชีพโดยทั่วถึง</w:t>
      </w:r>
    </w:p>
    <w:p w:rsidR="00501394" w:rsidRPr="00DB47CA" w:rsidRDefault="00501394" w:rsidP="00501394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2</w:t>
      </w:r>
      <w:r w:rsidRPr="00DB47CA">
        <w:rPr>
          <w:rFonts w:ascii="TH SarabunIT๙" w:hAnsi="TH SarabunIT๙" w:cs="TH SarabunIT๙"/>
          <w:cs/>
        </w:rPr>
        <w:t xml:space="preserve">. ส่งเสริมและอนุรักษ์ศาสนา วัฒนธรรม ประเพณี และภูมิปัญญาท้องถิ่น </w:t>
      </w:r>
    </w:p>
    <w:p w:rsidR="00501394" w:rsidRPr="00DB47CA" w:rsidRDefault="00501394" w:rsidP="00501394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3</w:t>
      </w:r>
      <w:r w:rsidRPr="00DB47CA">
        <w:rPr>
          <w:rFonts w:ascii="TH SarabunIT๙" w:hAnsi="TH SarabunIT๙" w:cs="TH SarabunIT๙"/>
          <w:cs/>
        </w:rPr>
        <w:t>. ส่งเสริมและสนับสนุนการกีฬา และนันทนาการ</w:t>
      </w:r>
    </w:p>
    <w:p w:rsidR="00501394" w:rsidRPr="00DB47CA" w:rsidRDefault="00501394" w:rsidP="00501394">
      <w:pPr>
        <w:ind w:firstLine="720"/>
        <w:jc w:val="thaiDistribute"/>
        <w:rPr>
          <w:rFonts w:ascii="TH SarabunIT๙" w:hAnsi="TH SarabunIT๙" w:cs="TH SarabunIT๙"/>
        </w:rPr>
      </w:pPr>
    </w:p>
    <w:p w:rsidR="00563E4A" w:rsidRPr="00DB47CA" w:rsidRDefault="00563E4A" w:rsidP="00501394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</w:t>
      </w:r>
      <w:r w:rsidR="00E30D05" w:rsidRPr="00DB47CA">
        <w:rPr>
          <w:rFonts w:ascii="TH SarabunIT๙" w:hAnsi="TH SarabunIT๙" w:cs="TH SarabunIT๙"/>
          <w:b/>
          <w:bCs/>
          <w:u w:val="single"/>
          <w:cs/>
        </w:rPr>
        <w:t>ประสงค์</w:t>
      </w:r>
    </w:p>
    <w:p w:rsidR="00501394" w:rsidRPr="00DB47CA" w:rsidRDefault="00501394" w:rsidP="001A3E07">
      <w:pPr>
        <w:pStyle w:val="a7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เพื่อพัฒนาศูนย์พัฒนาเด็กเล็กให้มีคุณลักษณะที่พึงประสงค์ให้ได้ตามเกณฑ์มาตรฐาน</w:t>
      </w:r>
    </w:p>
    <w:p w:rsidR="00501394" w:rsidRPr="00DB47CA" w:rsidRDefault="00501394" w:rsidP="001A3E07">
      <w:pPr>
        <w:pStyle w:val="a7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เพื่อพัฒนาทางด้านการศึกษาของประชาชนมีโอกาสได้เรียนรู้ตลอดชีวิต</w:t>
      </w:r>
    </w:p>
    <w:p w:rsidR="00501394" w:rsidRPr="00DB47CA" w:rsidRDefault="00501394" w:rsidP="001A3E07">
      <w:pPr>
        <w:pStyle w:val="a7"/>
        <w:numPr>
          <w:ilvl w:val="0"/>
          <w:numId w:val="24"/>
        </w:numPr>
        <w:jc w:val="thaiDistribute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>เพื่อสืบทอดศิลปวัฒนธรรมประเพณีท้องถิ่นให้อยู่สืบไป</w:t>
      </w:r>
    </w:p>
    <w:p w:rsidR="00563E4A" w:rsidRPr="00DB47CA" w:rsidRDefault="00563E4A" w:rsidP="00563E4A">
      <w:pPr>
        <w:jc w:val="thaiDistribute"/>
        <w:rPr>
          <w:rFonts w:ascii="TH SarabunIT๙" w:hAnsi="TH SarabunIT๙" w:cs="TH SarabunIT๙"/>
        </w:rPr>
      </w:pPr>
    </w:p>
    <w:p w:rsidR="00563E4A" w:rsidRPr="00DB47CA" w:rsidRDefault="00563E4A" w:rsidP="00563E4A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B51E48" w:rsidRPr="00DB47CA" w:rsidRDefault="00B51E48" w:rsidP="00563E4A">
      <w:pPr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b/>
          <w:bCs/>
        </w:rPr>
        <w:tab/>
      </w:r>
      <w:r w:rsidRPr="00DB47CA">
        <w:rPr>
          <w:rFonts w:ascii="TH SarabunIT๙" w:hAnsi="TH SarabunIT๙" w:cs="TH SarabunIT๙"/>
        </w:rPr>
        <w:t xml:space="preserve">1.  </w:t>
      </w:r>
      <w:r w:rsidRPr="00DB47CA">
        <w:rPr>
          <w:rFonts w:ascii="TH SarabunIT๙" w:hAnsi="TH SarabunIT๙" w:cs="TH SarabunIT๙"/>
          <w:cs/>
        </w:rPr>
        <w:t>จำนวนแหล่ง</w:t>
      </w:r>
      <w:r w:rsidR="00C153D9" w:rsidRPr="00DB47CA">
        <w:rPr>
          <w:rFonts w:ascii="TH SarabunIT๙" w:hAnsi="TH SarabunIT๙" w:cs="TH SarabunIT๙"/>
          <w:cs/>
        </w:rPr>
        <w:t>ข้อ</w:t>
      </w:r>
      <w:r w:rsidRPr="00DB47CA">
        <w:rPr>
          <w:rFonts w:ascii="TH SarabunIT๙" w:hAnsi="TH SarabunIT๙" w:cs="TH SarabunIT๙"/>
          <w:cs/>
        </w:rPr>
        <w:t>มูลข่าวสาร</w:t>
      </w:r>
    </w:p>
    <w:p w:rsidR="00B51E48" w:rsidRPr="00DB47CA" w:rsidRDefault="00B51E48" w:rsidP="00563E4A">
      <w:pPr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ab/>
        <w:t>2.  จำนวนสถานศึกษาที่ได้รับการสนับสนุนงบประมาณ</w:t>
      </w:r>
    </w:p>
    <w:p w:rsidR="00B51E48" w:rsidRPr="00DB47CA" w:rsidRDefault="00B51E48" w:rsidP="00563E4A">
      <w:pPr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tab/>
        <w:t xml:space="preserve">3.  </w:t>
      </w:r>
      <w:r w:rsidR="00FE6AF4" w:rsidRPr="00DB47CA">
        <w:rPr>
          <w:rFonts w:ascii="TH SarabunIT๙" w:hAnsi="TH SarabunIT๙" w:cs="TH SarabunIT๙"/>
          <w:cs/>
        </w:rPr>
        <w:t>ร้อยละของนักเรียนในสถานศึกษาได้รับการถ่ายทอดความรู้เกี่ยวกับประชาคมอาเซียน</w:t>
      </w:r>
    </w:p>
    <w:p w:rsidR="00F540E4" w:rsidRPr="00DB47CA" w:rsidRDefault="00FE6AF4" w:rsidP="00FE6AF4">
      <w:pPr>
        <w:ind w:firstLine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4.  ร้อยละของประชาชนในตำบลเข้าร่วมกิจกรรมด้านศาสนา และวัฒนธรรมเพิ่มขึ้น</w:t>
      </w:r>
    </w:p>
    <w:p w:rsidR="00FE6AF4" w:rsidRPr="00DB47CA" w:rsidRDefault="00FE6AF4" w:rsidP="00FE6AF4">
      <w:pPr>
        <w:ind w:firstLine="720"/>
        <w:rPr>
          <w:rFonts w:ascii="TH SarabunIT๙" w:hAnsi="TH SarabunIT๙" w:cs="TH SarabunIT๙"/>
        </w:rPr>
      </w:pPr>
    </w:p>
    <w:p w:rsidR="00563E4A" w:rsidRPr="00DB47CA" w:rsidRDefault="00563E4A" w:rsidP="00563E4A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กลยุทธ์/แนวทางการพัฒนา และตัวชี้วัดระดับกลยุทธ์</w:t>
      </w:r>
    </w:p>
    <w:p w:rsidR="00B36B4F" w:rsidRPr="00DB47CA" w:rsidRDefault="00B36B4F" w:rsidP="00563E4A">
      <w:pPr>
        <w:rPr>
          <w:rFonts w:ascii="TH SarabunIT๙" w:hAnsi="TH SarabunIT๙" w:cs="TH SarabunIT๙"/>
          <w:b/>
          <w:bCs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563E4A" w:rsidRPr="00DB47CA" w:rsidTr="00E872E4">
        <w:tc>
          <w:tcPr>
            <w:tcW w:w="4261" w:type="dxa"/>
          </w:tcPr>
          <w:p w:rsidR="00563E4A" w:rsidRPr="00DB47CA" w:rsidRDefault="00563E4A" w:rsidP="00E872E4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261" w:type="dxa"/>
          </w:tcPr>
          <w:p w:rsidR="00563E4A" w:rsidRPr="00DB47CA" w:rsidRDefault="00563E4A" w:rsidP="00E872E4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507C70" w:rsidRPr="00DB47CA" w:rsidTr="00E872E4">
        <w:tc>
          <w:tcPr>
            <w:tcW w:w="4261" w:type="dxa"/>
          </w:tcPr>
          <w:p w:rsidR="00507C70" w:rsidRPr="00DB47CA" w:rsidRDefault="00B51E48" w:rsidP="00A93AAC">
            <w:pPr>
              <w:rPr>
                <w:rFonts w:ascii="TH SarabunIT๙" w:hAnsi="TH SarabunIT๙" w:cs="TH SarabunIT๙"/>
                <w:cs/>
              </w:rPr>
            </w:pPr>
            <w:r w:rsidRPr="00DB47CA">
              <w:rPr>
                <w:rFonts w:ascii="TH SarabunIT๙" w:hAnsi="TH SarabunIT๙" w:cs="TH SarabunIT๙"/>
                <w:cs/>
              </w:rPr>
              <w:t>1. เพิ่มช่องทางการรับรู้ข้อมูลข่าวสารให้แก่ประชาชน</w:t>
            </w:r>
          </w:p>
        </w:tc>
        <w:tc>
          <w:tcPr>
            <w:tcW w:w="4261" w:type="dxa"/>
          </w:tcPr>
          <w:p w:rsidR="00507C70" w:rsidRPr="00DB47CA" w:rsidRDefault="00507C70" w:rsidP="00B51E48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  <w:r w:rsidR="00B51E48" w:rsidRPr="00DB47CA">
              <w:rPr>
                <w:rFonts w:ascii="TH SarabunIT๙" w:hAnsi="TH SarabunIT๙" w:cs="TH SarabunIT๙"/>
                <w:szCs w:val="32"/>
                <w:cs/>
              </w:rPr>
              <w:t>ช่องทางของประชาชนที่ได้รับข้อมูลข่าวสาร</w:t>
            </w:r>
          </w:p>
          <w:p w:rsidR="00FE6AF4" w:rsidRPr="00DB47CA" w:rsidRDefault="00FE6AF4" w:rsidP="00B51E48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507C70" w:rsidRPr="00DB47CA" w:rsidTr="00E872E4">
        <w:tc>
          <w:tcPr>
            <w:tcW w:w="4261" w:type="dxa"/>
          </w:tcPr>
          <w:p w:rsidR="00507C70" w:rsidRPr="00DB47CA" w:rsidRDefault="00FE6AF4" w:rsidP="00A93AAC">
            <w:pPr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</w:rPr>
              <w:t xml:space="preserve">2. </w:t>
            </w:r>
            <w:r w:rsidRPr="00DB47CA">
              <w:rPr>
                <w:rFonts w:ascii="TH SarabunIT๙" w:hAnsi="TH SarabunIT๙" w:cs="TH SarabunIT๙"/>
                <w:cs/>
                <w:lang w:val="th-TH"/>
              </w:rPr>
              <w:t>จัดการศึกษาทุกระดับ ส่งเสริมและสนับสนุนการศึกษาขั้นพื้นฐานให้มีอย่างเพียงพอและได้มาตรฐาน</w:t>
            </w:r>
          </w:p>
          <w:p w:rsidR="00507C70" w:rsidRPr="00DB47CA" w:rsidRDefault="00507C70" w:rsidP="00A93AA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1" w:type="dxa"/>
          </w:tcPr>
          <w:p w:rsidR="00507C70" w:rsidRPr="00DB47CA" w:rsidRDefault="00507C70" w:rsidP="00A93AAC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จำนวนสถานศึกษาที่ให้ความรู้กับประชาชนทั้งในและนอกระบบ</w:t>
            </w:r>
          </w:p>
          <w:p w:rsidR="00507C70" w:rsidRPr="00DB47CA" w:rsidRDefault="00FE6AF4" w:rsidP="00A93AAC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จำนวนกิจกรรมที่จัดการศึกษา</w:t>
            </w:r>
          </w:p>
        </w:tc>
      </w:tr>
      <w:tr w:rsidR="00507C70" w:rsidRPr="00DB47CA" w:rsidTr="00E872E4">
        <w:tc>
          <w:tcPr>
            <w:tcW w:w="4261" w:type="dxa"/>
          </w:tcPr>
          <w:p w:rsidR="00507C70" w:rsidRPr="00DB47CA" w:rsidRDefault="00FE6AF4" w:rsidP="00A93AAC">
            <w:pPr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</w:rPr>
              <w:t xml:space="preserve">3. </w:t>
            </w:r>
            <w:r w:rsidR="00507C70" w:rsidRPr="00DB47CA">
              <w:rPr>
                <w:rFonts w:ascii="TH SarabunIT๙" w:hAnsi="TH SarabunIT๙" w:cs="TH SarabunIT๙"/>
                <w:cs/>
                <w:lang w:val="th-TH"/>
              </w:rPr>
              <w:t>ส่งเสริมให้</w:t>
            </w:r>
            <w:r w:rsidRPr="00DB47CA">
              <w:rPr>
                <w:rFonts w:ascii="TH SarabunIT๙" w:hAnsi="TH SarabunIT๙" w:cs="TH SarabunIT๙"/>
                <w:cs/>
                <w:lang w:val="th-TH"/>
              </w:rPr>
              <w:t>ประชาชนอนุรักษ์</w:t>
            </w:r>
            <w:r w:rsidR="001C7817" w:rsidRPr="00DB47CA">
              <w:rPr>
                <w:rFonts w:ascii="TH SarabunIT๙" w:hAnsi="TH SarabunIT๙" w:cs="TH SarabunIT๙"/>
                <w:cs/>
                <w:lang w:val="th-TH"/>
              </w:rPr>
              <w:t>วัฒนธรรม ประเพณี กิจกรรมทางศาสนาและภูมิปัญญาท้องถิ่น</w:t>
            </w:r>
          </w:p>
          <w:p w:rsidR="00507C70" w:rsidRPr="00DB47CA" w:rsidRDefault="00507C70" w:rsidP="00A93A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:rsidR="001C7817" w:rsidRPr="00DB47CA" w:rsidRDefault="001C7817" w:rsidP="001C7817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จำนวนโครงการ/กิจกรรมที่ดำเนินงานส่งเสริมและอนุรักษ์วัฒนธรรมประเพณีท้องถิ่นไทย</w:t>
            </w:r>
          </w:p>
          <w:p w:rsidR="001C7817" w:rsidRPr="00DB47CA" w:rsidRDefault="001C7817" w:rsidP="001C7817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จำนวนโครงการ/กิจกรรมส่งเสริมอนุรักษ์พระพุทธศาสนา</w:t>
            </w:r>
          </w:p>
          <w:p w:rsidR="00507C70" w:rsidRPr="00DB47CA" w:rsidRDefault="00507C70" w:rsidP="00A326A6">
            <w:pPr>
              <w:pStyle w:val="a7"/>
              <w:ind w:left="36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B36B4F" w:rsidRPr="00DB47CA" w:rsidRDefault="00B36B4F" w:rsidP="00DE3406">
      <w:pPr>
        <w:pStyle w:val="Default"/>
        <w:rPr>
          <w:rFonts w:ascii="TH SarabunIT๙" w:hAnsi="TH SarabunIT๙" w:cs="TH SarabunIT๙"/>
          <w:b/>
          <w:bCs/>
          <w:sz w:val="34"/>
          <w:szCs w:val="34"/>
        </w:rPr>
      </w:pPr>
    </w:p>
    <w:p w:rsidR="003A1479" w:rsidRPr="00DB47CA" w:rsidRDefault="008D32E1" w:rsidP="003A1479">
      <w:pPr>
        <w:jc w:val="thaiDistribute"/>
        <w:rPr>
          <w:rFonts w:ascii="TH SarabunIT๙" w:hAnsi="TH SarabunIT๙" w:cs="TH SarabunIT๙"/>
        </w:rPr>
      </w:pPr>
      <w:r w:rsidRPr="008D32E1">
        <w:rPr>
          <w:rFonts w:ascii="TH SarabunIT๙" w:hAnsi="TH SarabunIT๙" w:cs="TH SarabunIT๙"/>
          <w:color w:val="002060"/>
          <w:lang w:val="th-TH"/>
        </w:rPr>
      </w:r>
      <w:r w:rsidRPr="008D32E1">
        <w:rPr>
          <w:rFonts w:ascii="TH SarabunIT๙" w:hAnsi="TH SarabunIT๙" w:cs="TH SarabunIT๙"/>
          <w:color w:val="002060"/>
          <w:lang w:val="th-TH"/>
        </w:rPr>
        <w:pict>
          <v:rect id="_x0000_s1029" style="width:422.85pt;height:231.8pt;mso-position-horizontal-relative:char;mso-position-vertical-relative:line" strokecolor="#4f81bd" strokeweight="1pt">
            <v:stroke dashstyle="dash"/>
            <v:shadow color="#868686"/>
            <v:textbox>
              <w:txbxContent>
                <w:p w:rsidR="004768F9" w:rsidRDefault="004768F9" w:rsidP="003A1479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</w:p>
                <w:p w:rsidR="004768F9" w:rsidRPr="00984965" w:rsidRDefault="004768F9" w:rsidP="003A1479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หน่วยงานที่รับผิดชอบหลัก</w:t>
                  </w:r>
                </w:p>
                <w:p w:rsidR="004768F9" w:rsidRDefault="004768F9" w:rsidP="003A1479">
                  <w:pPr>
                    <w:ind w:firstLine="72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สำนักงานปลัด</w:t>
                  </w: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 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Default="004768F9" w:rsidP="003A1479">
                  <w:pPr>
                    <w:ind w:firstLine="72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ส่วนการศึกษา ศาสนาและวัฒนธรรม องค์การบริหารส่วนตำบลบึงเกลือ</w:t>
                  </w:r>
                </w:p>
                <w:p w:rsidR="004768F9" w:rsidRPr="00984965" w:rsidRDefault="004768F9" w:rsidP="003A1479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ความเชื่อมโยง</w:t>
                  </w:r>
                </w:p>
                <w:p w:rsidR="004768F9" w:rsidRPr="00984965" w:rsidRDefault="004768F9" w:rsidP="00057348">
                  <w:pPr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ind w:hanging="72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ยุทธศาสตร์จังหวัด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 xml:space="preserve">: </w:t>
                  </w:r>
                </w:p>
                <w:p w:rsidR="004768F9" w:rsidRPr="00A4644F" w:rsidRDefault="004768F9" w:rsidP="00FB581E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bookmarkStart w:id="10" w:name="OLE_LINK58"/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2 </w:t>
                  </w:r>
                  <w:r w:rsidRPr="00A4644F">
                    <w:rPr>
                      <w:rFonts w:ascii="TH SarabunIT๙" w:hAnsi="TH SarabunIT๙" w:cs="TH SarabunIT๙"/>
                      <w:cs/>
                    </w:rPr>
                    <w:t>สร้างสังคมแห่งความมั่นคงปลอดภัย พัฒนาคนให้มีความรู้ มีคุณภาพชีวิต</w:t>
                  </w:r>
                </w:p>
                <w:p w:rsidR="004768F9" w:rsidRPr="00A4644F" w:rsidRDefault="004768F9" w:rsidP="00FB581E">
                  <w:pPr>
                    <w:ind w:left="720"/>
                    <w:rPr>
                      <w:rFonts w:ascii="TH SarabunIT๙" w:hAnsi="TH SarabunIT๙" w:cs="TH SarabunIT๙"/>
                      <w:cs/>
                    </w:rPr>
                  </w:pPr>
                  <w:r w:rsidRPr="00A4644F">
                    <w:rPr>
                      <w:rFonts w:ascii="TH SarabunIT๙" w:hAnsi="TH SarabunIT๙" w:cs="TH SarabunIT๙"/>
                      <w:cs/>
                    </w:rPr>
                    <w:t xml:space="preserve">                    ที่ดี</w:t>
                  </w:r>
                </w:p>
                <w:bookmarkEnd w:id="10"/>
                <w:p w:rsidR="004768F9" w:rsidRPr="00984965" w:rsidRDefault="004768F9" w:rsidP="003A1479">
                  <w:pPr>
                    <w:ind w:firstLine="36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2. 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ยุทธศาสตร์การพัฒนาองค์กรปกครองส่วนท้องถิ่น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>:</w:t>
                  </w:r>
                </w:p>
                <w:p w:rsidR="004768F9" w:rsidRDefault="004768F9" w:rsidP="003A1479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bookmarkStart w:id="11" w:name="OLE_LINK59"/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6 </w:t>
                  </w:r>
                  <w:r w:rsidRPr="00507C70">
                    <w:rPr>
                      <w:rFonts w:ascii="TH SarabunIT๙" w:hAnsi="TH SarabunIT๙" w:cs="TH SarabunIT๙" w:hint="cs"/>
                      <w:cs/>
                    </w:rPr>
                    <w:t>การพัฒนาด้านการศึกษา ศิลปะ วัฒนธรรม จารีตประเพณี และภูมิปัญญา</w:t>
                  </w:r>
                </w:p>
                <w:p w:rsidR="004768F9" w:rsidRPr="00507C70" w:rsidRDefault="004768F9" w:rsidP="003A1479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</w:t>
                  </w:r>
                  <w:r w:rsidRPr="00507C70">
                    <w:rPr>
                      <w:rFonts w:ascii="TH SarabunIT๙" w:hAnsi="TH SarabunIT๙" w:cs="TH SarabunIT๙" w:hint="cs"/>
                      <w:cs/>
                    </w:rPr>
                    <w:t>ท้องถิ่น</w:t>
                  </w:r>
                </w:p>
                <w:bookmarkEnd w:id="11"/>
                <w:p w:rsidR="004768F9" w:rsidRPr="00984965" w:rsidRDefault="004768F9" w:rsidP="003A1479">
                  <w:pPr>
                    <w:ind w:left="72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A1479" w:rsidRPr="00DB47CA" w:rsidRDefault="003A1479" w:rsidP="003A1479">
      <w:pPr>
        <w:ind w:firstLine="720"/>
        <w:jc w:val="thaiDistribute"/>
        <w:rPr>
          <w:rFonts w:ascii="TH SarabunIT๙" w:hAnsi="TH SarabunIT๙" w:cs="TH SarabunIT๙"/>
        </w:rPr>
      </w:pPr>
    </w:p>
    <w:p w:rsidR="003A1479" w:rsidRPr="00DB47CA" w:rsidRDefault="003A1479" w:rsidP="003A1479">
      <w:pPr>
        <w:ind w:firstLine="720"/>
        <w:jc w:val="thaiDistribute"/>
        <w:rPr>
          <w:rFonts w:ascii="TH SarabunIT๙" w:hAnsi="TH SarabunIT๙" w:cs="TH SarabunIT๙"/>
        </w:rPr>
      </w:pPr>
    </w:p>
    <w:p w:rsidR="003A1479" w:rsidRPr="00DB47CA" w:rsidRDefault="003A1479" w:rsidP="003A1479">
      <w:pPr>
        <w:ind w:firstLine="720"/>
        <w:jc w:val="thaiDistribute"/>
        <w:rPr>
          <w:rFonts w:ascii="TH SarabunIT๙" w:hAnsi="TH SarabunIT๙" w:cs="TH SarabunIT๙"/>
        </w:rPr>
      </w:pPr>
    </w:p>
    <w:p w:rsidR="003A1479" w:rsidRPr="00DB47CA" w:rsidRDefault="003A1479" w:rsidP="003A1479">
      <w:pPr>
        <w:ind w:firstLine="720"/>
        <w:jc w:val="thaiDistribute"/>
        <w:rPr>
          <w:rFonts w:ascii="TH SarabunIT๙" w:hAnsi="TH SarabunIT๙" w:cs="TH SarabunIT๙"/>
        </w:rPr>
      </w:pPr>
    </w:p>
    <w:p w:rsidR="003A1479" w:rsidRPr="00DB47CA" w:rsidRDefault="003A1479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93AAC" w:rsidRPr="00DB47CA" w:rsidRDefault="00A93AAC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93AAC" w:rsidRPr="00DB47CA" w:rsidRDefault="00A93AAC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93AAC" w:rsidRPr="00DB47CA" w:rsidRDefault="00A93AAC" w:rsidP="00A93AAC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:rsidR="00A93AAC" w:rsidRPr="00DB47CA" w:rsidRDefault="00A93AAC" w:rsidP="00A93AAC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ด้านการพัฒนาสิ่งแวดล้อม  การบำบัด กำจัดขยะมูลฝอย และสิ่งปฏิกูล</w:t>
      </w:r>
    </w:p>
    <w:p w:rsidR="00A93AAC" w:rsidRPr="00DB47CA" w:rsidRDefault="00A93AAC" w:rsidP="00A93AAC">
      <w:pPr>
        <w:spacing w:after="120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A93AAC" w:rsidRPr="00DB47CA" w:rsidRDefault="00A93AAC" w:rsidP="00A93AAC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1. สนับสนุนการปรับปรุงภูมิทัศน์และการจัดการสิ่งแวดล้อมในชุมชนให้น่าอยู่</w:t>
      </w:r>
    </w:p>
    <w:p w:rsidR="00A93AAC" w:rsidRPr="00DB47CA" w:rsidRDefault="00A93AAC" w:rsidP="00A93AAC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2</w:t>
      </w:r>
      <w:r w:rsidRPr="00DB47CA">
        <w:rPr>
          <w:rFonts w:ascii="TH SarabunIT๙" w:hAnsi="TH SarabunIT๙" w:cs="TH SarabunIT๙"/>
          <w:cs/>
        </w:rPr>
        <w:t>. ส่งเสริมการมีส่วนร่วมของประชาชนในการสร้างจิตสำนึกในการจัดทรัพยากรธรรมชาติใน</w:t>
      </w:r>
    </w:p>
    <w:p w:rsidR="00A93AAC" w:rsidRPr="00DB47CA" w:rsidRDefault="00A93AAC" w:rsidP="00A93AAC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    ชุมชนให้น่าอยู่</w:t>
      </w:r>
    </w:p>
    <w:p w:rsidR="00A93AAC" w:rsidRPr="00DB47CA" w:rsidRDefault="00A93AAC" w:rsidP="00A93AAC">
      <w:pPr>
        <w:ind w:firstLine="720"/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</w:rPr>
        <w:t xml:space="preserve">3. </w:t>
      </w:r>
      <w:r w:rsidR="0090222C" w:rsidRPr="00DB47CA">
        <w:rPr>
          <w:rFonts w:ascii="TH SarabunIT๙" w:hAnsi="TH SarabunIT๙" w:cs="TH SarabunIT๙"/>
          <w:cs/>
        </w:rPr>
        <w:t>ให้ประชาชนได้รับความรู้ความเข้าใจในการกำจัดขยะมูลฝอยและสิ่งแวดล้อม</w:t>
      </w:r>
    </w:p>
    <w:p w:rsidR="00A93AAC" w:rsidRPr="00DB47CA" w:rsidRDefault="00A93AAC" w:rsidP="00A93AAC">
      <w:pPr>
        <w:jc w:val="thaiDistribute"/>
        <w:rPr>
          <w:rFonts w:ascii="TH SarabunIT๙" w:hAnsi="TH SarabunIT๙" w:cs="TH SarabunIT๙"/>
          <w:b/>
          <w:bCs/>
        </w:rPr>
      </w:pPr>
    </w:p>
    <w:p w:rsidR="00A93AAC" w:rsidRPr="00DB47CA" w:rsidRDefault="00A93AAC" w:rsidP="00A93AAC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0838F0" w:rsidRPr="00DB47CA" w:rsidRDefault="0090222C" w:rsidP="000838F0">
      <w:pPr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 xml:space="preserve">            1. </w:t>
      </w:r>
      <w:r w:rsidR="000838F0" w:rsidRPr="00DB47CA">
        <w:rPr>
          <w:rFonts w:ascii="TH SarabunIT๙" w:hAnsi="TH SarabunIT๙" w:cs="TH SarabunIT๙"/>
          <w:cs/>
        </w:rPr>
        <w:t xml:space="preserve">เพื่อให้ประชาชนมีส่วนร่วมในการจัดการขยะมูลฝอยและสิ่งปฏิกูล </w:t>
      </w:r>
    </w:p>
    <w:p w:rsidR="000838F0" w:rsidRPr="00DB47CA" w:rsidRDefault="000838F0" w:rsidP="000838F0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 </w:t>
      </w:r>
      <w:r w:rsidR="00A93AAC" w:rsidRPr="00DB47CA">
        <w:rPr>
          <w:rFonts w:ascii="TH SarabunIT๙" w:hAnsi="TH SarabunIT๙" w:cs="TH SarabunIT๙"/>
          <w:cs/>
        </w:rPr>
        <w:t xml:space="preserve">2. </w:t>
      </w:r>
      <w:r w:rsidRPr="00DB47CA">
        <w:rPr>
          <w:rFonts w:ascii="TH SarabunIT๙" w:hAnsi="TH SarabunIT๙" w:cs="TH SarabunIT๙"/>
          <w:cs/>
        </w:rPr>
        <w:t>เพื่อส่งเสริมการมีส่วนร่วมของประชาชนในการอนุรักษ์ทรัพยากรธรรมชาติและ</w:t>
      </w:r>
    </w:p>
    <w:p w:rsidR="000838F0" w:rsidRPr="00DB47CA" w:rsidRDefault="000838F0" w:rsidP="000838F0">
      <w:pPr>
        <w:pStyle w:val="af"/>
        <w:rPr>
          <w:rFonts w:ascii="TH SarabunIT๙" w:hAnsi="TH SarabunIT๙" w:cs="TH SarabunIT๙"/>
          <w:szCs w:val="32"/>
        </w:rPr>
      </w:pPr>
      <w:r w:rsidRPr="00DB47CA">
        <w:rPr>
          <w:rFonts w:ascii="TH SarabunIT๙" w:hAnsi="TH SarabunIT๙" w:cs="TH SarabunIT๙"/>
          <w:szCs w:val="32"/>
          <w:cs/>
        </w:rPr>
        <w:t xml:space="preserve">                 สิ่งแวดล้อมในชุมชนให้น่าอยู่</w:t>
      </w:r>
    </w:p>
    <w:p w:rsidR="00A93AAC" w:rsidRPr="00DB47CA" w:rsidRDefault="00A93AAC" w:rsidP="00A93AAC">
      <w:pPr>
        <w:jc w:val="thaiDistribute"/>
        <w:rPr>
          <w:rFonts w:ascii="TH SarabunIT๙" w:hAnsi="TH SarabunIT๙" w:cs="TH SarabunIT๙"/>
        </w:rPr>
      </w:pPr>
    </w:p>
    <w:p w:rsidR="00A93AAC" w:rsidRPr="00DB47CA" w:rsidRDefault="00A93AAC" w:rsidP="00A93AAC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90222C" w:rsidRPr="00DB47CA" w:rsidRDefault="0090222C" w:rsidP="0090222C">
      <w:pPr>
        <w:ind w:firstLine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  1. </w:t>
      </w:r>
      <w:r w:rsidR="000838F0" w:rsidRPr="00DB47CA">
        <w:rPr>
          <w:rFonts w:ascii="TH SarabunIT๙" w:hAnsi="TH SarabunIT๙" w:cs="TH SarabunIT๙"/>
          <w:cs/>
        </w:rPr>
        <w:t>จำนวนที่ทิ้งขยะที่เพียงพอต่อประชาชน</w:t>
      </w:r>
    </w:p>
    <w:p w:rsidR="0090222C" w:rsidRPr="00DB47CA" w:rsidRDefault="0090222C" w:rsidP="0090222C">
      <w:pPr>
        <w:ind w:firstLine="720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t xml:space="preserve">  2. </w:t>
      </w:r>
      <w:r w:rsidR="000838F0" w:rsidRPr="00DB47CA">
        <w:rPr>
          <w:rFonts w:ascii="TH SarabunIT๙" w:hAnsi="TH SarabunIT๙" w:cs="TH SarabunIT๙"/>
          <w:cs/>
        </w:rPr>
        <w:t>จำนวนประชาชนให้ความสำคัญเกี่ยวกับทรัพยากรธรรมชาติและสิ่งแวดล้อม</w:t>
      </w:r>
    </w:p>
    <w:p w:rsidR="00C63933" w:rsidRPr="00DB47CA" w:rsidRDefault="00767603" w:rsidP="00767603">
      <w:pPr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</w:rPr>
        <w:tab/>
        <w:t xml:space="preserve"> </w:t>
      </w:r>
    </w:p>
    <w:p w:rsidR="00A93AAC" w:rsidRPr="00DB47CA" w:rsidRDefault="00A93AAC" w:rsidP="00A93AAC">
      <w:pPr>
        <w:rPr>
          <w:rFonts w:ascii="TH SarabunIT๙" w:hAnsi="TH SarabunIT๙" w:cs="TH SarabunIT๙"/>
          <w:cs/>
        </w:rPr>
      </w:pPr>
    </w:p>
    <w:p w:rsidR="00A93AAC" w:rsidRPr="00DB47CA" w:rsidRDefault="00A93AAC" w:rsidP="00A93AAC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กลยุทธ์/แนวทางการพัฒนา และตัวชี้วัดระดับกลยุทธ์</w:t>
      </w:r>
    </w:p>
    <w:p w:rsidR="00A93AAC" w:rsidRPr="00DB47CA" w:rsidRDefault="00A93AAC" w:rsidP="00A93AAC">
      <w:pPr>
        <w:rPr>
          <w:rFonts w:ascii="TH SarabunIT๙" w:hAnsi="TH SarabunIT๙" w:cs="TH SarabunIT๙"/>
          <w:b/>
          <w:bCs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A93AAC" w:rsidRPr="00DB47CA" w:rsidTr="00A93AAC">
        <w:tc>
          <w:tcPr>
            <w:tcW w:w="4261" w:type="dxa"/>
          </w:tcPr>
          <w:p w:rsidR="00A93AAC" w:rsidRPr="00DB47CA" w:rsidRDefault="00A93AAC" w:rsidP="00A93AAC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261" w:type="dxa"/>
          </w:tcPr>
          <w:p w:rsidR="00A93AAC" w:rsidRPr="00DB47CA" w:rsidRDefault="00A93AAC" w:rsidP="00A93AAC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C63933" w:rsidRPr="00DB47CA" w:rsidTr="00A93AAC">
        <w:tc>
          <w:tcPr>
            <w:tcW w:w="4261" w:type="dxa"/>
          </w:tcPr>
          <w:p w:rsidR="00C63933" w:rsidRPr="00DB47CA" w:rsidRDefault="00C63933" w:rsidP="005463F6">
            <w:pPr>
              <w:pStyle w:val="a7"/>
              <w:ind w:left="270" w:hanging="270"/>
              <w:rPr>
                <w:rFonts w:ascii="TH SarabunIT๙" w:hAnsi="TH SarabunIT๙" w:cs="TH SarabunIT๙"/>
                <w:szCs w:val="32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  <w:szCs w:val="32"/>
              </w:rPr>
              <w:t xml:space="preserve">1. </w:t>
            </w:r>
            <w:r w:rsidR="00F1643E" w:rsidRPr="00DB47CA">
              <w:rPr>
                <w:rFonts w:ascii="TH SarabunIT๙" w:hAnsi="TH SarabunIT๙" w:cs="TH SarabunIT๙"/>
                <w:szCs w:val="32"/>
                <w:cs/>
                <w:lang w:val="th-TH"/>
              </w:rPr>
              <w:t>การบำบัดกำจัดขยะมูลฝอยและสิ่งปฏิกูล</w:t>
            </w:r>
          </w:p>
          <w:p w:rsidR="00C63933" w:rsidRPr="00DB47CA" w:rsidRDefault="00C63933" w:rsidP="005463F6">
            <w:pPr>
              <w:pStyle w:val="a7"/>
              <w:ind w:left="270" w:hanging="270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261" w:type="dxa"/>
          </w:tcPr>
          <w:p w:rsidR="00C63933" w:rsidRPr="00DB47CA" w:rsidRDefault="00F1643E" w:rsidP="00C63933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ร้อยละ</w:t>
            </w:r>
            <w:r w:rsidR="00C63933" w:rsidRPr="00DB47CA">
              <w:rPr>
                <w:rFonts w:ascii="TH SarabunIT๙" w:hAnsi="TH SarabunIT๙" w:cs="TH SarabunIT๙"/>
                <w:szCs w:val="32"/>
                <w:cs/>
              </w:rPr>
              <w:t>ครัวเรือนที่ได้รับการกำจัดขยะมูลฝอยอย่างถูกสุขลักษณะ</w:t>
            </w:r>
          </w:p>
          <w:p w:rsidR="000838F0" w:rsidRPr="00DB47CA" w:rsidRDefault="000838F0" w:rsidP="000838F0">
            <w:pPr>
              <w:pStyle w:val="a7"/>
              <w:ind w:left="36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A93AAC" w:rsidRPr="00DB47CA" w:rsidTr="00A93AAC">
        <w:tc>
          <w:tcPr>
            <w:tcW w:w="4261" w:type="dxa"/>
          </w:tcPr>
          <w:p w:rsidR="00A93AAC" w:rsidRPr="00DB47CA" w:rsidRDefault="00A93AAC" w:rsidP="00A93AAC">
            <w:pPr>
              <w:tabs>
                <w:tab w:val="left" w:pos="1080"/>
              </w:tabs>
              <w:ind w:left="270" w:hanging="270"/>
              <w:rPr>
                <w:rFonts w:ascii="TH SarabunIT๙" w:hAnsi="TH SarabunIT๙" w:cs="TH SarabunIT๙"/>
                <w:cs/>
              </w:rPr>
            </w:pPr>
            <w:r w:rsidRPr="00DB47CA">
              <w:rPr>
                <w:rFonts w:ascii="TH SarabunIT๙" w:hAnsi="TH SarabunIT๙" w:cs="TH SarabunIT๙"/>
              </w:rPr>
              <w:t>2.</w:t>
            </w:r>
            <w:r w:rsidRPr="00DB47CA">
              <w:rPr>
                <w:rFonts w:ascii="TH SarabunIT๙" w:hAnsi="TH SarabunIT๙" w:cs="TH SarabunIT๙"/>
                <w:cs/>
              </w:rPr>
              <w:t xml:space="preserve"> </w:t>
            </w:r>
            <w:r w:rsidR="00F1643E" w:rsidRPr="00DB47CA">
              <w:rPr>
                <w:rFonts w:ascii="TH SarabunIT๙" w:hAnsi="TH SarabunIT๙" w:cs="TH SarabunIT๙"/>
                <w:cs/>
              </w:rPr>
              <w:t>สร้างจิตสำนึกและตระหนักในการจัดทรัพยากรธรรมชาติ สิ่งแวดล้อมและปรับปรุงพัฒนาที่สาธารณะเป็นสวนสุขภาพ ที่พักผ่อนและออกกำลังกายแก่ประชาชนในท้องถิ่น</w:t>
            </w:r>
          </w:p>
          <w:p w:rsidR="00A93AAC" w:rsidRPr="00DB47CA" w:rsidRDefault="00A93AAC" w:rsidP="00A93AAC">
            <w:pPr>
              <w:ind w:left="270" w:hanging="270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:rsidR="00A93AAC" w:rsidRPr="00DB47CA" w:rsidRDefault="00A93AAC" w:rsidP="00A93AAC">
            <w:pPr>
              <w:pStyle w:val="a7"/>
              <w:numPr>
                <w:ilvl w:val="0"/>
                <w:numId w:val="1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  <w:r w:rsidR="00F1643E" w:rsidRPr="00DB47CA">
              <w:rPr>
                <w:rFonts w:ascii="TH SarabunIT๙" w:hAnsi="TH SarabunIT๙" w:cs="TH SarabunIT๙"/>
                <w:szCs w:val="32"/>
                <w:cs/>
              </w:rPr>
              <w:t>โครงการ/กิจกรรม ที่จัดด้าน</w:t>
            </w:r>
            <w:r w:rsidR="00F1643E" w:rsidRPr="00DB47CA">
              <w:rPr>
                <w:rFonts w:ascii="TH SarabunIT๙" w:hAnsi="TH SarabunIT๙" w:cs="TH SarabunIT๙"/>
                <w:sz w:val="24"/>
                <w:szCs w:val="32"/>
                <w:cs/>
              </w:rPr>
              <w:t>ทรัพยากรธรรมชาติ/สิ่งแวดล้อม</w:t>
            </w:r>
          </w:p>
          <w:p w:rsidR="00A93AAC" w:rsidRPr="00DB47CA" w:rsidRDefault="00A93AAC" w:rsidP="00F1643E">
            <w:pPr>
              <w:pStyle w:val="a7"/>
              <w:ind w:left="360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A93AAC" w:rsidRPr="00DB47CA" w:rsidRDefault="00A93AAC" w:rsidP="00A93AAC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 w:rsidRPr="00DB47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AAC" w:rsidRPr="00DB47CA" w:rsidRDefault="008D32E1" w:rsidP="00A93AAC">
      <w:pPr>
        <w:jc w:val="thaiDistribute"/>
        <w:rPr>
          <w:rFonts w:ascii="TH SarabunIT๙" w:hAnsi="TH SarabunIT๙" w:cs="TH SarabunIT๙"/>
          <w:b/>
          <w:bCs/>
        </w:rPr>
      </w:pPr>
      <w:r w:rsidRPr="008D32E1">
        <w:rPr>
          <w:rFonts w:ascii="TH SarabunIT๙" w:hAnsi="TH SarabunIT๙" w:cs="TH SarabunIT๙"/>
          <w:color w:val="002060"/>
          <w:lang w:val="th-TH"/>
        </w:rPr>
      </w:r>
      <w:r w:rsidRPr="008D32E1">
        <w:rPr>
          <w:rFonts w:ascii="TH SarabunIT๙" w:hAnsi="TH SarabunIT๙" w:cs="TH SarabunIT๙"/>
          <w:color w:val="002060"/>
          <w:lang w:val="th-TH"/>
        </w:rPr>
        <w:pict>
          <v:rect id="_x0000_s1028" style="width:432.7pt;height:242.95pt;mso-position-horizontal-relative:char;mso-position-vertical-relative:line" strokecolor="#4f81bd" strokeweight="1pt">
            <v:stroke dashstyle="dash"/>
            <v:shadow color="#868686"/>
            <v:textbox>
              <w:txbxContent>
                <w:p w:rsidR="004768F9" w:rsidRDefault="004768F9" w:rsidP="00A93AAC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</w:p>
                <w:p w:rsidR="004768F9" w:rsidRPr="00984965" w:rsidRDefault="004768F9" w:rsidP="00A93AAC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หน่วยงานที่รับผิดชอบหลัก</w:t>
                  </w:r>
                </w:p>
                <w:p w:rsidR="004768F9" w:rsidRDefault="004768F9" w:rsidP="00A93AAC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สำนักงานปลัด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 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Default="004768F9" w:rsidP="00A93AAC">
                  <w:pPr>
                    <w:ind w:firstLine="72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ส่วนสวัสดิการสังคม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Pr="00984965" w:rsidRDefault="004768F9" w:rsidP="00A93AAC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ความเชื่อมโยง</w:t>
                  </w:r>
                </w:p>
                <w:p w:rsidR="004768F9" w:rsidRPr="00984965" w:rsidRDefault="004768F9" w:rsidP="00FB581E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1.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ยุทธศาสตร์จังหวัด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 xml:space="preserve">: </w:t>
                  </w:r>
                </w:p>
                <w:p w:rsidR="004768F9" w:rsidRPr="00A4644F" w:rsidRDefault="004768F9" w:rsidP="00FB581E">
                  <w:pPr>
                    <w:ind w:left="720"/>
                    <w:rPr>
                      <w:rFonts w:ascii="TH SarabunIT๙" w:hAnsi="TH SarabunIT๙" w:cs="TH SarabunIT๙"/>
                      <w:cs/>
                    </w:rPr>
                  </w:pPr>
                  <w:r w:rsidRPr="00A4644F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 w:rsidRPr="00A4644F">
                    <w:rPr>
                      <w:rFonts w:ascii="TH SarabunIT๙" w:hAnsi="TH SarabunIT๙" w:cs="TH SarabunIT๙"/>
                    </w:rPr>
                    <w:t xml:space="preserve">3 </w:t>
                  </w:r>
                  <w:r w:rsidRPr="00A4644F">
                    <w:rPr>
                      <w:rFonts w:ascii="TH SarabunIT๙" w:hAnsi="TH SarabunIT๙" w:cs="TH SarabunIT๙"/>
                      <w:cs/>
                    </w:rPr>
                    <w:t>พัฒนาทรัพยากรธรรมชาติและสิ่งแวดล้อมให้มีคุณภาพ</w:t>
                  </w:r>
                </w:p>
                <w:p w:rsidR="004768F9" w:rsidRDefault="004768F9" w:rsidP="00A93AAC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</w:p>
                <w:p w:rsidR="004768F9" w:rsidRPr="00984965" w:rsidRDefault="004768F9" w:rsidP="00A93AAC">
                  <w:pPr>
                    <w:ind w:firstLine="36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2.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ยุทธศาสตร์การพัฒนาองค์กรปกครองส่วนท้องถิ่น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>:</w:t>
                  </w:r>
                </w:p>
                <w:p w:rsidR="004768F9" w:rsidRDefault="004768F9" w:rsidP="00A93AAC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5 </w:t>
                  </w:r>
                  <w:r w:rsidRPr="00C63933">
                    <w:rPr>
                      <w:rFonts w:ascii="TH SarabunIT๙" w:hAnsi="TH SarabunIT๙" w:cs="TH SarabunIT๙" w:hint="cs"/>
                      <w:cs/>
                    </w:rPr>
                    <w:t xml:space="preserve">การพัฒนาด้านการบริหารจัดการและการอนุรักษ์ทรัพยากรธรรมชาติ </w:t>
                  </w:r>
                </w:p>
                <w:p w:rsidR="004768F9" w:rsidRDefault="004768F9" w:rsidP="00A93AAC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</w:t>
                  </w:r>
                  <w:r w:rsidRPr="00C63933">
                    <w:rPr>
                      <w:rFonts w:ascii="TH SarabunIT๙" w:hAnsi="TH SarabunIT๙" w:cs="TH SarabunIT๙" w:hint="cs"/>
                      <w:cs/>
                    </w:rPr>
                    <w:t>สิ่งแวดล้อม</w:t>
                  </w:r>
                </w:p>
                <w:p w:rsidR="004768F9" w:rsidRPr="00984965" w:rsidRDefault="004768F9" w:rsidP="00A93AAC">
                  <w:pPr>
                    <w:ind w:left="72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A93AAC" w:rsidRPr="00DB47CA" w:rsidRDefault="00A93AAC" w:rsidP="00A93AAC">
      <w:pPr>
        <w:jc w:val="thaiDistribute"/>
        <w:rPr>
          <w:rFonts w:ascii="TH SarabunIT๙" w:hAnsi="TH SarabunIT๙" w:cs="TH SarabunIT๙"/>
          <w:b/>
          <w:bCs/>
        </w:rPr>
      </w:pPr>
    </w:p>
    <w:p w:rsidR="00A93AAC" w:rsidRPr="00DB47CA" w:rsidRDefault="00A93AAC" w:rsidP="00A93AAC">
      <w:pPr>
        <w:ind w:firstLine="720"/>
        <w:jc w:val="thaiDistribute"/>
        <w:rPr>
          <w:rFonts w:ascii="TH SarabunIT๙" w:hAnsi="TH SarabunIT๙" w:cs="TH SarabunIT๙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E4E35" w:rsidRPr="00DB47CA" w:rsidRDefault="00AE4E35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973578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:rsidR="00973578" w:rsidRPr="00DB47CA" w:rsidRDefault="00973578" w:rsidP="00973578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ด้านการพัฒนาการเมือง  บริหารจัดการ</w:t>
      </w:r>
    </w:p>
    <w:p w:rsidR="00973578" w:rsidRPr="00DB47CA" w:rsidRDefault="00973578" w:rsidP="00973578">
      <w:pPr>
        <w:spacing w:after="120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973578" w:rsidRPr="00DB47CA" w:rsidRDefault="00973578" w:rsidP="00973578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1. ส่งเสริมพัฒนาระบบตามหลักธรรมาภิบาล  (คุณธรรม นิติธรรม คุ้มค่า โปร่งใส การมีส่วนร่วม และรับผิดชอบ) </w:t>
      </w:r>
    </w:p>
    <w:p w:rsidR="00973578" w:rsidRPr="00DB47CA" w:rsidRDefault="00973578" w:rsidP="00973578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2</w:t>
      </w:r>
      <w:r w:rsidRPr="00DB47CA">
        <w:rPr>
          <w:rFonts w:ascii="TH SarabunIT๙" w:hAnsi="TH SarabunIT๙" w:cs="TH SarabunIT๙"/>
          <w:cs/>
        </w:rPr>
        <w:t>. ส่งเสริมการมีส่วนร่วมของประชาชนในการบริหารจัดการตามหลักธรรมาภิบาล</w:t>
      </w:r>
    </w:p>
    <w:p w:rsidR="00973578" w:rsidRPr="00DB47CA" w:rsidRDefault="00973578" w:rsidP="00973578">
      <w:pPr>
        <w:jc w:val="thaiDistribute"/>
        <w:rPr>
          <w:rFonts w:ascii="TH SarabunIT๙" w:hAnsi="TH SarabunIT๙" w:cs="TH SarabunIT๙"/>
          <w:b/>
          <w:bCs/>
        </w:rPr>
      </w:pPr>
    </w:p>
    <w:p w:rsidR="00973578" w:rsidRPr="00DB47CA" w:rsidRDefault="00973578" w:rsidP="00973578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973578" w:rsidRPr="00DB47CA" w:rsidRDefault="00973578" w:rsidP="00973578">
      <w:pPr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ab/>
      </w:r>
      <w:r w:rsidRPr="00DB47CA">
        <w:rPr>
          <w:rFonts w:ascii="TH SarabunIT๙" w:hAnsi="TH SarabunIT๙" w:cs="TH SarabunIT๙"/>
        </w:rPr>
        <w:t xml:space="preserve">1. </w:t>
      </w:r>
      <w:r w:rsidRPr="00DB47CA">
        <w:rPr>
          <w:rFonts w:ascii="TH SarabunIT๙" w:hAnsi="TH SarabunIT๙" w:cs="TH SarabunIT๙"/>
          <w:cs/>
        </w:rPr>
        <w:t>เพื่อพัฒนาระบบการบริหารจัดการที่ดีมีประสิทธิภาพตามหลักการบริหารจัดการบ้านเมือง</w:t>
      </w:r>
      <w:r w:rsidRPr="00DB47CA">
        <w:rPr>
          <w:rFonts w:ascii="TH SarabunIT๙" w:hAnsi="TH SarabunIT๙" w:cs="TH SarabunIT๙"/>
          <w:cs/>
        </w:rPr>
        <w:br/>
      </w:r>
      <w:r w:rsidR="00701E7C" w:rsidRPr="00DB47CA">
        <w:rPr>
          <w:rFonts w:ascii="TH SarabunIT๙" w:hAnsi="TH SarabunIT๙" w:cs="TH SarabunIT๙"/>
          <w:cs/>
        </w:rPr>
        <w:t xml:space="preserve">              </w:t>
      </w:r>
      <w:r w:rsidRPr="00DB47CA">
        <w:rPr>
          <w:rFonts w:ascii="TH SarabunIT๙" w:hAnsi="TH SarabunIT๙" w:cs="TH SarabunIT๙"/>
          <w:cs/>
        </w:rPr>
        <w:t>ที่ดี</w:t>
      </w:r>
    </w:p>
    <w:p w:rsidR="00A12BB5" w:rsidRPr="00DB47CA" w:rsidRDefault="00A12BB5" w:rsidP="00973578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2. เพื่อให้บุคลากรพัฒนาความรู้เพื่อนำมาพัฒนาท้องถิ่น</w:t>
      </w:r>
    </w:p>
    <w:p w:rsidR="00973578" w:rsidRPr="00DB47CA" w:rsidRDefault="00701E7C" w:rsidP="009735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t>3</w:t>
      </w:r>
      <w:r w:rsidR="00973578" w:rsidRPr="00DB47CA">
        <w:rPr>
          <w:rFonts w:ascii="TH SarabunIT๙" w:hAnsi="TH SarabunIT๙" w:cs="TH SarabunIT๙"/>
          <w:cs/>
        </w:rPr>
        <w:t>. เพื่อให้ประชาชนมีส่วนร่วมในการบริหารจัดการบ้านเมืองที่ดี</w:t>
      </w:r>
    </w:p>
    <w:p w:rsidR="00973578" w:rsidRPr="00DB47CA" w:rsidRDefault="00973578" w:rsidP="00973578">
      <w:pPr>
        <w:jc w:val="thaiDistribute"/>
        <w:rPr>
          <w:rFonts w:ascii="TH SarabunIT๙" w:hAnsi="TH SarabunIT๙" w:cs="TH SarabunIT๙"/>
        </w:rPr>
      </w:pPr>
    </w:p>
    <w:p w:rsidR="00973578" w:rsidRPr="00DB47CA" w:rsidRDefault="00973578" w:rsidP="00973578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783FDF" w:rsidRPr="00DB47CA" w:rsidRDefault="00783FDF" w:rsidP="00783FDF">
      <w:pPr>
        <w:ind w:firstLine="720"/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 xml:space="preserve">1. </w:t>
      </w:r>
      <w:r w:rsidRPr="00DB47CA">
        <w:rPr>
          <w:rFonts w:ascii="TH SarabunIT๙" w:eastAsia="SimSun" w:hAnsi="TH SarabunIT๙" w:cs="TH SarabunIT๙"/>
          <w:cs/>
          <w:lang w:eastAsia="zh-CN"/>
        </w:rPr>
        <w:t xml:space="preserve">ร้อยละของประชาชนเข้าร่วมกิจกรรมท้องถิ่น  </w:t>
      </w:r>
    </w:p>
    <w:p w:rsidR="00783FDF" w:rsidRPr="00DB47CA" w:rsidRDefault="00783FDF" w:rsidP="00783FDF">
      <w:pPr>
        <w:jc w:val="thaiDistribute"/>
        <w:rPr>
          <w:rFonts w:ascii="TH SarabunIT๙" w:eastAsia="SimSun" w:hAnsi="TH SarabunIT๙" w:cs="TH SarabunIT๙"/>
          <w:cs/>
          <w:lang w:eastAsia="zh-CN"/>
        </w:rPr>
      </w:pPr>
      <w:r w:rsidRPr="00DB47CA">
        <w:rPr>
          <w:rFonts w:ascii="TH SarabunIT๙" w:eastAsia="SimSun" w:hAnsi="TH SarabunIT๙" w:cs="TH SarabunIT๙"/>
          <w:cs/>
          <w:lang w:eastAsia="zh-CN"/>
        </w:rPr>
        <w:tab/>
      </w:r>
      <w:r w:rsidRPr="00DB47CA">
        <w:rPr>
          <w:rFonts w:ascii="TH SarabunIT๙" w:eastAsia="SimSun" w:hAnsi="TH SarabunIT๙" w:cs="TH SarabunIT๙"/>
          <w:lang w:eastAsia="zh-CN"/>
        </w:rPr>
        <w:t xml:space="preserve">2. </w:t>
      </w:r>
      <w:r w:rsidR="00701E7C" w:rsidRPr="00DB47CA">
        <w:rPr>
          <w:rFonts w:ascii="TH SarabunIT๙" w:eastAsia="SimSun" w:hAnsi="TH SarabunIT๙" w:cs="TH SarabunIT๙"/>
          <w:cs/>
          <w:lang w:eastAsia="zh-CN"/>
        </w:rPr>
        <w:t>จำนวนการจัดอบรม การส่งบุคลากรเข้าอบรม และศึกษาดูงาน</w:t>
      </w:r>
    </w:p>
    <w:p w:rsidR="00783FDF" w:rsidRPr="00DB47CA" w:rsidRDefault="00783FDF" w:rsidP="00783FDF">
      <w:pPr>
        <w:rPr>
          <w:rFonts w:ascii="TH SarabunIT๙" w:eastAsia="SimSun" w:hAnsi="TH SarabunIT๙" w:cs="TH SarabunIT๙"/>
          <w:cs/>
          <w:lang w:eastAsia="zh-CN"/>
        </w:rPr>
      </w:pPr>
      <w:r w:rsidRPr="00DB47CA">
        <w:rPr>
          <w:rFonts w:ascii="TH SarabunIT๙" w:eastAsia="SimSun" w:hAnsi="TH SarabunIT๙" w:cs="TH SarabunIT๙"/>
          <w:lang w:eastAsia="zh-CN"/>
        </w:rPr>
        <w:tab/>
        <w:t xml:space="preserve">3. </w:t>
      </w:r>
      <w:r w:rsidR="00701E7C" w:rsidRPr="00DB47CA">
        <w:rPr>
          <w:rFonts w:ascii="TH SarabunIT๙" w:eastAsia="SimSun" w:hAnsi="TH SarabunIT๙" w:cs="TH SarabunIT๙"/>
          <w:cs/>
          <w:lang w:eastAsia="zh-CN"/>
        </w:rPr>
        <w:t>จำนวนกิจกรรม/โครงการที่พัฒนาท้องถิ่น</w:t>
      </w:r>
    </w:p>
    <w:p w:rsidR="00783FDF" w:rsidRPr="00DB47CA" w:rsidRDefault="00783FDF" w:rsidP="00783FDF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cs/>
          <w:lang w:eastAsia="zh-CN"/>
        </w:rPr>
        <w:tab/>
      </w:r>
    </w:p>
    <w:p w:rsidR="00783FDF" w:rsidRPr="00DB47CA" w:rsidRDefault="00783FDF" w:rsidP="00783FDF">
      <w:pPr>
        <w:jc w:val="thaiDistribute"/>
        <w:rPr>
          <w:rFonts w:ascii="TH SarabunIT๙" w:eastAsia="SimSun" w:hAnsi="TH SarabunIT๙" w:cs="TH SarabunIT๙"/>
          <w:lang w:eastAsia="zh-CN"/>
        </w:rPr>
      </w:pPr>
      <w:r w:rsidRPr="00DB47CA">
        <w:rPr>
          <w:rFonts w:ascii="TH SarabunIT๙" w:eastAsia="SimSun" w:hAnsi="TH SarabunIT๙" w:cs="TH SarabunIT๙"/>
          <w:cs/>
          <w:lang w:eastAsia="zh-CN"/>
        </w:rPr>
        <w:tab/>
      </w:r>
    </w:p>
    <w:p w:rsidR="00973578" w:rsidRPr="00DB47CA" w:rsidRDefault="00973578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</w:rPr>
      </w:pPr>
    </w:p>
    <w:p w:rsidR="00783FDF" w:rsidRPr="00DB47CA" w:rsidRDefault="00783FDF" w:rsidP="00973578">
      <w:pPr>
        <w:rPr>
          <w:rFonts w:ascii="TH SarabunIT๙" w:hAnsi="TH SarabunIT๙" w:cs="TH SarabunIT๙"/>
          <w:cs/>
        </w:rPr>
      </w:pPr>
    </w:p>
    <w:p w:rsidR="00973578" w:rsidRPr="00DB47CA" w:rsidRDefault="00973578" w:rsidP="00973578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lastRenderedPageBreak/>
        <w:t>กลยุทธ์/แนวทางการพัฒนา และตัวชี้วัดระดับกลยุทธ์</w:t>
      </w:r>
    </w:p>
    <w:p w:rsidR="00973578" w:rsidRPr="00DB47CA" w:rsidRDefault="00973578" w:rsidP="00973578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973578" w:rsidRPr="00DB47CA" w:rsidTr="00A93AAC">
        <w:tc>
          <w:tcPr>
            <w:tcW w:w="4261" w:type="dxa"/>
          </w:tcPr>
          <w:p w:rsidR="00973578" w:rsidRPr="00DB47CA" w:rsidRDefault="00973578" w:rsidP="00A93AAC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261" w:type="dxa"/>
          </w:tcPr>
          <w:p w:rsidR="00973578" w:rsidRPr="00DB47CA" w:rsidRDefault="00973578" w:rsidP="00A93AAC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973578" w:rsidRPr="00DB47CA" w:rsidTr="00A93AAC">
        <w:tc>
          <w:tcPr>
            <w:tcW w:w="4261" w:type="dxa"/>
          </w:tcPr>
          <w:p w:rsidR="00973578" w:rsidRPr="00DB47CA" w:rsidRDefault="00973578" w:rsidP="00A93AAC">
            <w:pPr>
              <w:ind w:left="270" w:hanging="270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</w:rPr>
              <w:t xml:space="preserve">1. </w:t>
            </w:r>
            <w:r w:rsidR="00023749" w:rsidRPr="00DB47CA">
              <w:rPr>
                <w:rFonts w:ascii="TH SarabunIT๙" w:hAnsi="TH SarabunIT๙" w:cs="TH SarabunIT๙"/>
                <w:cs/>
              </w:rPr>
              <w:t>ส่งเสริมการมีส่วนร่วมของประชาชนในรูปประชาคม และส่งเสริมความรู้ ความเข้าใจ เกี่ยวกับการบริหารงานของ อบต.</w:t>
            </w:r>
          </w:p>
          <w:p w:rsidR="00973578" w:rsidRPr="00DB47CA" w:rsidRDefault="00973578" w:rsidP="00A93A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:rsidR="00973578" w:rsidRPr="00DB47CA" w:rsidRDefault="00973578" w:rsidP="00B02ABB">
            <w:pPr>
              <w:pStyle w:val="a7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จำนวนประชาชนที่เข้าร่วมประชุมประชาคม</w:t>
            </w:r>
          </w:p>
          <w:p w:rsidR="00973578" w:rsidRPr="00DB47CA" w:rsidRDefault="00973578" w:rsidP="001A3E07">
            <w:pPr>
              <w:pStyle w:val="a7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จำนวนครั้งที่</w:t>
            </w:r>
            <w:r w:rsidR="009063BA" w:rsidRPr="00DB47CA">
              <w:rPr>
                <w:rFonts w:ascii="TH SarabunIT๙" w:hAnsi="TH SarabunIT๙" w:cs="TH SarabunIT๙"/>
                <w:szCs w:val="32"/>
                <w:cs/>
              </w:rPr>
              <w:t>จัด</w:t>
            </w:r>
            <w:r w:rsidRPr="00DB47CA">
              <w:rPr>
                <w:rFonts w:ascii="TH SarabunIT๙" w:hAnsi="TH SarabunIT๙" w:cs="TH SarabunIT๙"/>
                <w:szCs w:val="32"/>
                <w:cs/>
              </w:rPr>
              <w:t>อบรม</w:t>
            </w:r>
            <w:r w:rsidR="009063BA" w:rsidRPr="00DB47CA">
              <w:rPr>
                <w:rFonts w:ascii="TH SarabunIT๙" w:hAnsi="TH SarabunIT๙" w:cs="TH SarabunIT๙"/>
                <w:szCs w:val="32"/>
                <w:cs/>
              </w:rPr>
              <w:t>การเลือกตั้ง</w:t>
            </w:r>
          </w:p>
          <w:p w:rsidR="00783FDF" w:rsidRPr="00DB47CA" w:rsidRDefault="00973578" w:rsidP="008F74C6">
            <w:pPr>
              <w:pStyle w:val="a7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จำนวนข้อบัญญัติ อบต.ที่ออกบังคับใช้</w:t>
            </w:r>
          </w:p>
          <w:p w:rsidR="009063BA" w:rsidRPr="00DB47CA" w:rsidRDefault="009063BA" w:rsidP="009063BA">
            <w:pPr>
              <w:pStyle w:val="a7"/>
              <w:ind w:left="36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973578" w:rsidRPr="00DB47CA" w:rsidTr="00A93AAC">
        <w:tc>
          <w:tcPr>
            <w:tcW w:w="4261" w:type="dxa"/>
          </w:tcPr>
          <w:p w:rsidR="00973578" w:rsidRPr="00DB47CA" w:rsidRDefault="00973578" w:rsidP="007A2486">
            <w:pPr>
              <w:tabs>
                <w:tab w:val="left" w:pos="1080"/>
              </w:tabs>
              <w:ind w:left="270" w:hanging="270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</w:rPr>
              <w:t>2.</w:t>
            </w:r>
            <w:r w:rsidRPr="00DB47CA">
              <w:rPr>
                <w:rFonts w:ascii="TH SarabunIT๙" w:hAnsi="TH SarabunIT๙" w:cs="TH SarabunIT๙"/>
                <w:cs/>
              </w:rPr>
              <w:t xml:space="preserve"> </w:t>
            </w:r>
            <w:r w:rsidR="00B02ABB" w:rsidRPr="00DB47CA">
              <w:rPr>
                <w:rFonts w:ascii="TH SarabunIT๙" w:hAnsi="TH SarabunIT๙" w:cs="TH SarabunIT๙"/>
                <w:cs/>
              </w:rPr>
              <w:t>พัฒนาบุคลากรของท้องถิ่น ให้มีความรู้ คุณธรรม จริยธรรมในการปฏิบัติงาน</w:t>
            </w:r>
          </w:p>
        </w:tc>
        <w:tc>
          <w:tcPr>
            <w:tcW w:w="4261" w:type="dxa"/>
          </w:tcPr>
          <w:p w:rsidR="00783FDF" w:rsidRPr="00DB47CA" w:rsidRDefault="00B02ABB" w:rsidP="008F74C6">
            <w:pPr>
              <w:pStyle w:val="a7"/>
              <w:numPr>
                <w:ilvl w:val="0"/>
                <w:numId w:val="1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จำนวนการจัดอบรม การส่งบุคลากรเข้าอบรม และจัดศึกษาดูงา</w:t>
            </w:r>
            <w:r w:rsidR="007A2486" w:rsidRPr="00DB47CA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น</w:t>
            </w:r>
          </w:p>
          <w:p w:rsidR="009063BA" w:rsidRPr="00DB47CA" w:rsidRDefault="009063BA" w:rsidP="009063BA">
            <w:pPr>
              <w:pStyle w:val="a7"/>
              <w:ind w:left="36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B02ABB" w:rsidRPr="00DB47CA" w:rsidTr="00A93AAC">
        <w:tc>
          <w:tcPr>
            <w:tcW w:w="4261" w:type="dxa"/>
          </w:tcPr>
          <w:p w:rsidR="00B02ABB" w:rsidRPr="00DB47CA" w:rsidRDefault="00B02ABB" w:rsidP="00A93AAC">
            <w:pPr>
              <w:tabs>
                <w:tab w:val="left" w:pos="1080"/>
              </w:tabs>
              <w:ind w:left="270" w:hanging="270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</w:rPr>
              <w:t>3.</w:t>
            </w:r>
            <w:r w:rsidRPr="00DB47CA">
              <w:rPr>
                <w:rFonts w:ascii="TH SarabunIT๙" w:hAnsi="TH SarabunIT๙" w:cs="TH SarabunIT๙"/>
                <w:cs/>
              </w:rPr>
              <w:t>ปรับปรุงและพัฒนาการจัดเก็บรายได้ จัดหาและปรับปรุง เครื่องมือเครื่องใช้ สถานที่ให้เหมาะสมต่อภารกิจของ อบต.</w:t>
            </w:r>
          </w:p>
        </w:tc>
        <w:tc>
          <w:tcPr>
            <w:tcW w:w="4261" w:type="dxa"/>
          </w:tcPr>
          <w:p w:rsidR="00B02ABB" w:rsidRPr="00DB47CA" w:rsidRDefault="00B02ABB" w:rsidP="00B02ABB">
            <w:pPr>
              <w:pStyle w:val="a7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</w:t>
            </w:r>
            <w:r w:rsidR="007F4C26" w:rsidRPr="00DB47CA">
              <w:rPr>
                <w:rFonts w:ascii="TH SarabunIT๙" w:hAnsi="TH SarabunIT๙" w:cs="TH SarabunIT๙"/>
                <w:szCs w:val="32"/>
                <w:cs/>
              </w:rPr>
              <w:t>โครงการ/กิจกรรมที่พัฒนาท้องถิ่น</w:t>
            </w:r>
          </w:p>
          <w:p w:rsidR="007A2486" w:rsidRPr="00DB47CA" w:rsidRDefault="00B02ABB" w:rsidP="007A2486">
            <w:pPr>
              <w:pStyle w:val="a7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eastAsia="SimSun" w:hAnsi="TH SarabunIT๙" w:cs="TH SarabunIT๙"/>
                <w:szCs w:val="32"/>
                <w:cs/>
                <w:lang w:eastAsia="zh-CN"/>
              </w:rPr>
              <w:t>จำนวนการบูรณาการการพัฒนากับหน่วยงานที่เกี่ยวข้อง</w:t>
            </w:r>
          </w:p>
          <w:p w:rsidR="00783FDF" w:rsidRPr="00DB47CA" w:rsidRDefault="007A2486" w:rsidP="008F74C6">
            <w:pPr>
              <w:pStyle w:val="a7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จำนวนครั้งที่มีการปรับปรุงประสิทธิภาพการจัดเก็บภาษี</w:t>
            </w:r>
          </w:p>
          <w:p w:rsidR="009063BA" w:rsidRPr="00DB47CA" w:rsidRDefault="009063BA" w:rsidP="009063BA">
            <w:pPr>
              <w:pStyle w:val="a7"/>
              <w:ind w:left="36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973578" w:rsidRPr="00DB47CA" w:rsidRDefault="00973578" w:rsidP="00973578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 w:rsidRPr="00DB47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74C6" w:rsidRPr="00DB47CA" w:rsidRDefault="008D32E1" w:rsidP="008F74C6">
      <w:pPr>
        <w:jc w:val="thaiDistribute"/>
        <w:rPr>
          <w:rFonts w:ascii="TH SarabunIT๙" w:hAnsi="TH SarabunIT๙" w:cs="TH SarabunIT๙"/>
          <w:b/>
          <w:bCs/>
        </w:rPr>
      </w:pPr>
      <w:r w:rsidRPr="008D32E1">
        <w:rPr>
          <w:rFonts w:ascii="TH SarabunIT๙" w:hAnsi="TH SarabunIT๙" w:cs="TH SarabunIT๙"/>
          <w:color w:val="002060"/>
          <w:lang w:val="th-TH"/>
        </w:rPr>
      </w:r>
      <w:r w:rsidRPr="008D32E1">
        <w:rPr>
          <w:rFonts w:ascii="TH SarabunIT๙" w:hAnsi="TH SarabunIT๙" w:cs="TH SarabunIT๙"/>
          <w:color w:val="002060"/>
          <w:lang w:val="th-TH"/>
        </w:rPr>
        <w:pict>
          <v:rect id="_x0000_s1027" style="width:432.7pt;height:293.8pt;mso-position-horizontal-relative:char;mso-position-vertical-relative:line" strokecolor="#4f81bd" strokeweight="1pt">
            <v:stroke dashstyle="dash"/>
            <v:shadow color="#868686"/>
            <v:textbox>
              <w:txbxContent>
                <w:p w:rsidR="004768F9" w:rsidRPr="00984965" w:rsidRDefault="004768F9" w:rsidP="00973578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หน่วยงานที่รับผิดชอบหลัก</w:t>
                  </w:r>
                </w:p>
                <w:p w:rsidR="004768F9" w:rsidRDefault="004768F9" w:rsidP="00973578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สำนักงานปลัด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 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Default="004768F9" w:rsidP="00973578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กองคลัง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ab/>
                    <w:t xml:space="preserve"> 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Default="004768F9" w:rsidP="00973578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กองช่าง 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Default="004768F9" w:rsidP="00973578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ส่วนการศึกษา ฯ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Default="004768F9" w:rsidP="00973578">
                  <w:pPr>
                    <w:ind w:firstLine="720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ส่วนสวัสดิการสังคม  </w:t>
                  </w:r>
                  <w:r>
                    <w:rPr>
                      <w:rFonts w:ascii="TH SarabunIT๙" w:hAnsi="TH SarabunIT๙" w:cs="TH SarabunIT๙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Pr="00984965" w:rsidRDefault="004768F9" w:rsidP="00973578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ความเชื่อมโยง</w:t>
                  </w:r>
                </w:p>
                <w:p w:rsidR="004768F9" w:rsidRPr="00A4644F" w:rsidRDefault="004768F9" w:rsidP="008F74C6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1. </w:t>
                  </w:r>
                  <w:r w:rsidRPr="008F74C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ยุทธศาสตร์จังหวัด </w:t>
                  </w:r>
                  <w:r w:rsidRPr="008F74C6">
                    <w:rPr>
                      <w:rFonts w:ascii="TH SarabunIT๙" w:hAnsi="TH SarabunIT๙" w:cs="TH SarabunIT๙"/>
                      <w:b/>
                      <w:bCs/>
                    </w:rPr>
                    <w:t xml:space="preserve">: </w:t>
                  </w:r>
                </w:p>
                <w:p w:rsidR="004768F9" w:rsidRPr="00A4644F" w:rsidRDefault="004768F9" w:rsidP="00FB581E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 w:rsidRPr="00A4644F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 w:rsidRPr="00A4644F">
                    <w:rPr>
                      <w:rFonts w:ascii="TH SarabunIT๙" w:hAnsi="TH SarabunIT๙" w:cs="TH SarabunIT๙"/>
                    </w:rPr>
                    <w:t xml:space="preserve">2 </w:t>
                  </w:r>
                  <w:r w:rsidRPr="00A4644F">
                    <w:rPr>
                      <w:rFonts w:ascii="TH SarabunIT๙" w:hAnsi="TH SarabunIT๙" w:cs="TH SarabunIT๙"/>
                      <w:cs/>
                    </w:rPr>
                    <w:t>สร้างสังคมแห่งความมั่นคงปลอดภัย พัฒนาคนให้มีความรู้ มีคุณภาพชีวิตที่ดี</w:t>
                  </w:r>
                </w:p>
                <w:p w:rsidR="004768F9" w:rsidRDefault="004768F9" w:rsidP="00973578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</w:p>
                <w:p w:rsidR="004768F9" w:rsidRPr="00984965" w:rsidRDefault="004768F9" w:rsidP="00973578">
                  <w:pPr>
                    <w:ind w:firstLine="36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2.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ยุทธศาสตร์การพัฒนาองค์กรปกครองส่วนท้องถิ่น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>:</w:t>
                  </w:r>
                </w:p>
                <w:p w:rsidR="004768F9" w:rsidRDefault="004768F9" w:rsidP="00973578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4 พัฒนาองค์กรด้วยกระบวนการมีส่วนร่วมตามหลักธรรมาภิบาล</w:t>
                  </w:r>
                </w:p>
                <w:p w:rsidR="004768F9" w:rsidRPr="00984965" w:rsidRDefault="004768F9" w:rsidP="00973578">
                  <w:pPr>
                    <w:ind w:left="72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252E0" w:rsidRPr="00DB47CA" w:rsidRDefault="00D252E0" w:rsidP="008F74C6">
      <w:pPr>
        <w:jc w:val="thaiDistribute"/>
        <w:rPr>
          <w:rFonts w:ascii="TH SarabunIT๙" w:hAnsi="TH SarabunIT๙" w:cs="TH SarabunIT๙"/>
          <w:b/>
          <w:bCs/>
        </w:rPr>
      </w:pPr>
    </w:p>
    <w:p w:rsidR="00D252E0" w:rsidRPr="00DB47CA" w:rsidRDefault="00D252E0" w:rsidP="008F74C6">
      <w:pPr>
        <w:jc w:val="thaiDistribute"/>
        <w:rPr>
          <w:rFonts w:ascii="TH SarabunIT๙" w:hAnsi="TH SarabunIT๙" w:cs="TH SarabunIT๙"/>
          <w:b/>
          <w:bCs/>
        </w:rPr>
      </w:pPr>
    </w:p>
    <w:p w:rsidR="003B14B5" w:rsidRPr="00DB47CA" w:rsidRDefault="003B14B5" w:rsidP="008F74C6">
      <w:pPr>
        <w:jc w:val="thaiDistribute"/>
        <w:rPr>
          <w:rFonts w:ascii="TH SarabunIT๙" w:hAnsi="TH SarabunIT๙" w:cs="TH SarabunIT๙"/>
          <w:b/>
          <w:bCs/>
        </w:rPr>
      </w:pPr>
    </w:p>
    <w:p w:rsidR="00AE4E35" w:rsidRPr="00DB47CA" w:rsidRDefault="00AE4E35" w:rsidP="00AE4E35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DB47CA">
        <w:rPr>
          <w:rFonts w:ascii="TH SarabunIT๙" w:hAnsi="TH SarabunIT๙" w:cs="TH SarabunIT๙"/>
          <w:b/>
          <w:bCs/>
          <w:sz w:val="36"/>
          <w:szCs w:val="36"/>
        </w:rPr>
        <w:t>8</w:t>
      </w:r>
    </w:p>
    <w:p w:rsidR="00AE4E35" w:rsidRPr="00DB47CA" w:rsidRDefault="00AE4E35" w:rsidP="00AE4E35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ด้านการพัฒนาการท่องเที่ยว</w:t>
      </w:r>
    </w:p>
    <w:p w:rsidR="00AE4E35" w:rsidRPr="00DB47CA" w:rsidRDefault="00AE4E35" w:rsidP="00AE4E35">
      <w:pPr>
        <w:spacing w:after="120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3C19C9" w:rsidRPr="00DB47CA" w:rsidRDefault="003C19C9" w:rsidP="003C19C9">
      <w:pPr>
        <w:ind w:firstLine="720"/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t>1. ให้ความรู้เพื่อพัฒนาด้านการท่องเที่ยว</w:t>
      </w:r>
    </w:p>
    <w:p w:rsidR="003C19C9" w:rsidRPr="00DB47CA" w:rsidRDefault="003C19C9" w:rsidP="003C19C9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2</w:t>
      </w:r>
      <w:r w:rsidRPr="00DB47CA">
        <w:rPr>
          <w:rFonts w:ascii="TH SarabunIT๙" w:hAnsi="TH SarabunIT๙" w:cs="TH SarabunIT๙"/>
          <w:cs/>
        </w:rPr>
        <w:t>. ส่งเสริมและสนับสนุนแหล่งเรียนรู้ด้านการท่องเที่ยว</w:t>
      </w:r>
    </w:p>
    <w:p w:rsidR="003C19C9" w:rsidRPr="00DB47CA" w:rsidRDefault="003C19C9" w:rsidP="003C19C9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3</w:t>
      </w:r>
      <w:r w:rsidRPr="00DB47CA">
        <w:rPr>
          <w:rFonts w:ascii="TH SarabunIT๙" w:hAnsi="TH SarabunIT๙" w:cs="TH SarabunIT๙"/>
          <w:cs/>
        </w:rPr>
        <w:t>. ก่อสร้างพัฒนาปรับปรุง บำรุงแหล่งท่องเที่ยว</w:t>
      </w:r>
    </w:p>
    <w:p w:rsidR="003C19C9" w:rsidRPr="00DB47CA" w:rsidRDefault="003C19C9" w:rsidP="003C19C9">
      <w:pPr>
        <w:ind w:firstLine="720"/>
        <w:jc w:val="thaiDistribute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t>4</w:t>
      </w:r>
      <w:r w:rsidRPr="00DB47CA">
        <w:rPr>
          <w:rFonts w:ascii="TH SarabunIT๙" w:hAnsi="TH SarabunIT๙" w:cs="TH SarabunIT๙"/>
          <w:cs/>
        </w:rPr>
        <w:t>. ส่งเสริมการประชาสัมพันธ์แหล่งท่องเที่ยว</w:t>
      </w:r>
    </w:p>
    <w:p w:rsidR="003C19C9" w:rsidRPr="00DB47CA" w:rsidRDefault="003C19C9" w:rsidP="003C19C9">
      <w:pPr>
        <w:ind w:firstLine="720"/>
        <w:jc w:val="thaiDistribute"/>
        <w:rPr>
          <w:rFonts w:ascii="TH SarabunIT๙" w:hAnsi="TH SarabunIT๙" w:cs="TH SarabunIT๙"/>
        </w:rPr>
      </w:pPr>
    </w:p>
    <w:p w:rsidR="00AE4E35" w:rsidRPr="00DB47CA" w:rsidRDefault="00AE4E35" w:rsidP="00AE4E35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AE4E35" w:rsidRPr="00DB47CA" w:rsidRDefault="00AE4E35" w:rsidP="00F20E4C">
      <w:pPr>
        <w:jc w:val="thaiDistribute"/>
        <w:rPr>
          <w:rFonts w:ascii="TH SarabunIT๙" w:hAnsi="TH SarabunIT๙" w:cs="TH SarabunIT๙"/>
          <w:cs/>
        </w:rPr>
      </w:pPr>
      <w:r w:rsidRPr="00DB47CA">
        <w:rPr>
          <w:rFonts w:ascii="TH SarabunIT๙" w:hAnsi="TH SarabunIT๙" w:cs="TH SarabunIT๙"/>
          <w:cs/>
        </w:rPr>
        <w:tab/>
      </w:r>
      <w:r w:rsidR="00F20E4C" w:rsidRPr="00DB47CA">
        <w:rPr>
          <w:rFonts w:ascii="TH SarabunIT๙" w:hAnsi="TH SarabunIT๙" w:cs="TH SarabunIT๙"/>
        </w:rPr>
        <w:t xml:space="preserve">  </w:t>
      </w:r>
      <w:r w:rsidRPr="00DB47CA">
        <w:rPr>
          <w:rFonts w:ascii="TH SarabunIT๙" w:hAnsi="TH SarabunIT๙" w:cs="TH SarabunIT๙"/>
        </w:rPr>
        <w:t xml:space="preserve"> </w:t>
      </w:r>
      <w:r w:rsidRPr="00DB47CA">
        <w:rPr>
          <w:rFonts w:ascii="TH SarabunIT๙" w:hAnsi="TH SarabunIT๙" w:cs="TH SarabunIT๙"/>
          <w:cs/>
        </w:rPr>
        <w:t>เพื่อ</w:t>
      </w:r>
      <w:r w:rsidR="00F20E4C" w:rsidRPr="00DB47CA">
        <w:rPr>
          <w:rFonts w:ascii="TH SarabunIT๙" w:hAnsi="TH SarabunIT๙" w:cs="TH SarabunIT๙"/>
          <w:cs/>
        </w:rPr>
        <w:t>ส่งเสริมให้ทุกภาคส่วนทั้งภาครัฐ  เอกชน องค์กรชุมชน และประชาชนให้มีความรู้ด้านการท่องเที่ยว และพัฒนาด้านการท่องเที่ยว</w:t>
      </w:r>
    </w:p>
    <w:p w:rsidR="00AE4E35" w:rsidRPr="00DB47CA" w:rsidRDefault="00AE4E35" w:rsidP="00AE4E35">
      <w:pPr>
        <w:jc w:val="thaiDistribute"/>
        <w:rPr>
          <w:rFonts w:ascii="TH SarabunIT๙" w:hAnsi="TH SarabunIT๙" w:cs="TH SarabunIT๙"/>
        </w:rPr>
      </w:pPr>
    </w:p>
    <w:p w:rsidR="00AE4E35" w:rsidRPr="00DB47CA" w:rsidRDefault="00AE4E35" w:rsidP="00AE4E35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ตัวชี้วัดระดับเป้าประสงค์</w:t>
      </w:r>
    </w:p>
    <w:p w:rsidR="00AE4E35" w:rsidRPr="00DB47CA" w:rsidRDefault="003C19C9" w:rsidP="00783FDF">
      <w:pPr>
        <w:ind w:left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 xml:space="preserve">1. </w:t>
      </w:r>
      <w:r w:rsidR="00783FDF" w:rsidRPr="00DB47CA">
        <w:rPr>
          <w:rFonts w:ascii="TH SarabunIT๙" w:eastAsia="SimSun" w:hAnsi="TH SarabunIT๙" w:cs="TH SarabunIT๙"/>
          <w:cs/>
          <w:lang w:eastAsia="zh-CN"/>
        </w:rPr>
        <w:t>จำนวนกิจกรรมส่งเสริมการท่องเที่ยว</w:t>
      </w:r>
    </w:p>
    <w:p w:rsidR="00783FDF" w:rsidRPr="00DB47CA" w:rsidRDefault="00783FDF" w:rsidP="00783FDF">
      <w:pPr>
        <w:ind w:firstLine="720"/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  <w:cs/>
        </w:rPr>
        <w:t>2. จำนวนโครงการในการพัฒนาแหล่งท่องเที่ยว</w:t>
      </w:r>
    </w:p>
    <w:p w:rsidR="00AE4E35" w:rsidRPr="00DB47CA" w:rsidRDefault="00AE4E35" w:rsidP="00AE4E35">
      <w:pPr>
        <w:rPr>
          <w:rFonts w:ascii="TH SarabunIT๙" w:hAnsi="TH SarabunIT๙" w:cs="TH SarabunIT๙"/>
          <w:cs/>
        </w:rPr>
      </w:pPr>
    </w:p>
    <w:p w:rsidR="00AE4E35" w:rsidRPr="00DB47CA" w:rsidRDefault="00AE4E35" w:rsidP="00AE4E35">
      <w:pPr>
        <w:rPr>
          <w:rFonts w:ascii="TH SarabunIT๙" w:hAnsi="TH SarabunIT๙" w:cs="TH SarabunIT๙"/>
          <w:b/>
          <w:bCs/>
          <w:u w:val="single"/>
        </w:rPr>
      </w:pPr>
      <w:r w:rsidRPr="00DB47CA">
        <w:rPr>
          <w:rFonts w:ascii="TH SarabunIT๙" w:hAnsi="TH SarabunIT๙" w:cs="TH SarabunIT๙"/>
          <w:b/>
          <w:bCs/>
          <w:u w:val="single"/>
          <w:cs/>
        </w:rPr>
        <w:t>กลยุทธ์/แนวทางการพัฒนา และตัวชี้วัดระดับกลยุทธ์</w:t>
      </w:r>
    </w:p>
    <w:p w:rsidR="00AE4E35" w:rsidRPr="00DB47CA" w:rsidRDefault="00AE4E35" w:rsidP="00AE4E35">
      <w:pPr>
        <w:rPr>
          <w:rFonts w:ascii="TH SarabunIT๙" w:hAnsi="TH SarabunIT๙" w:cs="TH SarabunIT๙"/>
          <w:b/>
          <w:bCs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AE4E35" w:rsidRPr="00DB47CA" w:rsidTr="005463F6">
        <w:tc>
          <w:tcPr>
            <w:tcW w:w="4261" w:type="dxa"/>
          </w:tcPr>
          <w:p w:rsidR="00AE4E35" w:rsidRPr="00DB47CA" w:rsidRDefault="00AE4E35" w:rsidP="005463F6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แนวทางการพัฒนา</w:t>
            </w:r>
          </w:p>
        </w:tc>
        <w:tc>
          <w:tcPr>
            <w:tcW w:w="4261" w:type="dxa"/>
          </w:tcPr>
          <w:p w:rsidR="00AE4E35" w:rsidRPr="00DB47CA" w:rsidRDefault="00AE4E35" w:rsidP="005463F6">
            <w:pPr>
              <w:jc w:val="center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>ตัวชี้วัดระดับกลยุทธ์</w:t>
            </w:r>
          </w:p>
        </w:tc>
      </w:tr>
      <w:tr w:rsidR="00AE4E35" w:rsidRPr="00DB47CA" w:rsidTr="005463F6">
        <w:tc>
          <w:tcPr>
            <w:tcW w:w="4261" w:type="dxa"/>
          </w:tcPr>
          <w:p w:rsidR="00AE4E35" w:rsidRPr="00DB47CA" w:rsidRDefault="00AE4E35" w:rsidP="005463F6">
            <w:pPr>
              <w:ind w:left="270" w:hanging="270"/>
              <w:rPr>
                <w:rFonts w:ascii="TH SarabunIT๙" w:hAnsi="TH SarabunIT๙" w:cs="TH SarabunIT๙"/>
                <w:cs/>
                <w:lang w:val="th-TH"/>
              </w:rPr>
            </w:pPr>
            <w:r w:rsidRPr="00DB47CA">
              <w:rPr>
                <w:rFonts w:ascii="TH SarabunIT๙" w:hAnsi="TH SarabunIT๙" w:cs="TH SarabunIT๙"/>
              </w:rPr>
              <w:t xml:space="preserve">1. </w:t>
            </w:r>
            <w:r w:rsidR="00185A7E" w:rsidRPr="00DB47CA">
              <w:rPr>
                <w:rFonts w:ascii="TH SarabunIT๙" w:hAnsi="TH SarabunIT๙" w:cs="TH SarabunIT๙"/>
                <w:cs/>
                <w:lang w:val="th-TH"/>
              </w:rPr>
              <w:t>ปรับปรุง  บำรุงรักษา  และพัฒนาแหล่งท่องเที่ยว</w:t>
            </w:r>
          </w:p>
          <w:p w:rsidR="00AE4E35" w:rsidRPr="00DB47CA" w:rsidRDefault="00AE4E35" w:rsidP="005463F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:rsidR="00AE4E35" w:rsidRPr="00DB47CA" w:rsidRDefault="00AE4E35" w:rsidP="005463F6">
            <w:pPr>
              <w:pStyle w:val="a7"/>
              <w:numPr>
                <w:ilvl w:val="0"/>
                <w:numId w:val="15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จำนวนครั้งที่มีการเสริมสร้างและปรับปรุง</w:t>
            </w:r>
            <w:r w:rsidR="00F20E4C" w:rsidRPr="00DB47CA">
              <w:rPr>
                <w:rFonts w:ascii="TH SarabunIT๙" w:hAnsi="TH SarabunIT๙" w:cs="TH SarabunIT๙"/>
                <w:szCs w:val="32"/>
                <w:cs/>
              </w:rPr>
              <w:t>แหล่งท่องเที่ยว</w:t>
            </w:r>
          </w:p>
          <w:p w:rsidR="00AE4E35" w:rsidRPr="00DB47CA" w:rsidRDefault="00AE4E35" w:rsidP="00F20E4C">
            <w:pPr>
              <w:pStyle w:val="a7"/>
              <w:ind w:left="360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E4E35" w:rsidRPr="00DB47CA" w:rsidTr="005463F6">
        <w:tc>
          <w:tcPr>
            <w:tcW w:w="4261" w:type="dxa"/>
          </w:tcPr>
          <w:p w:rsidR="00AE4E35" w:rsidRPr="00DB47CA" w:rsidRDefault="00AE4E35" w:rsidP="005463F6">
            <w:pPr>
              <w:tabs>
                <w:tab w:val="left" w:pos="1080"/>
              </w:tabs>
              <w:ind w:left="270" w:hanging="270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</w:rPr>
              <w:t>2.</w:t>
            </w:r>
            <w:r w:rsidRPr="00DB47CA">
              <w:rPr>
                <w:rFonts w:ascii="TH SarabunIT๙" w:hAnsi="TH SarabunIT๙" w:cs="TH SarabunIT๙"/>
                <w:cs/>
              </w:rPr>
              <w:t xml:space="preserve"> </w:t>
            </w:r>
            <w:r w:rsidR="00185A7E" w:rsidRPr="00DB47CA">
              <w:rPr>
                <w:rFonts w:ascii="TH SarabunIT๙" w:hAnsi="TH SarabunIT๙" w:cs="TH SarabunIT๙"/>
                <w:cs/>
              </w:rPr>
              <w:t>ส่งเสริมการประชาสัมพันธ์แหล่งท่องเที่ยว</w:t>
            </w:r>
          </w:p>
          <w:p w:rsidR="00AE4E35" w:rsidRPr="00DB47CA" w:rsidRDefault="00AE4E35" w:rsidP="005463F6">
            <w:pPr>
              <w:ind w:left="270" w:hanging="270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:rsidR="00FB4A2D" w:rsidRPr="00DB47CA" w:rsidRDefault="00FB4A2D" w:rsidP="00FB4A2D">
            <w:pPr>
              <w:pStyle w:val="a7"/>
              <w:numPr>
                <w:ilvl w:val="0"/>
                <w:numId w:val="15"/>
              </w:numPr>
              <w:rPr>
                <w:rFonts w:ascii="TH SarabunIT๙" w:eastAsia="Cordia New" w:hAnsi="TH SarabunIT๙" w:cs="TH SarabunIT๙"/>
                <w:szCs w:val="32"/>
              </w:rPr>
            </w:pPr>
            <w:r w:rsidRPr="00DB47CA">
              <w:rPr>
                <w:rFonts w:ascii="TH SarabunIT๙" w:eastAsia="Cordia New" w:hAnsi="TH SarabunIT๙" w:cs="TH SarabunIT๙"/>
                <w:szCs w:val="32"/>
                <w:cs/>
              </w:rPr>
              <w:t>จำนวนโครงการที่ดำเนินการประชาสัมพันธ์แหล่งท่องเที่ยว</w:t>
            </w:r>
          </w:p>
          <w:p w:rsidR="00AE4E35" w:rsidRPr="00DB47CA" w:rsidRDefault="00AE4E35" w:rsidP="00F20E4C">
            <w:pPr>
              <w:rPr>
                <w:rFonts w:ascii="TH SarabunIT๙" w:hAnsi="TH SarabunIT๙" w:cs="TH SarabunIT๙"/>
              </w:rPr>
            </w:pPr>
          </w:p>
        </w:tc>
      </w:tr>
      <w:tr w:rsidR="00F20E4C" w:rsidRPr="00DB47CA" w:rsidTr="005463F6">
        <w:tc>
          <w:tcPr>
            <w:tcW w:w="4261" w:type="dxa"/>
          </w:tcPr>
          <w:p w:rsidR="00F20E4C" w:rsidRPr="00DB47CA" w:rsidRDefault="00F20E4C" w:rsidP="005463F6">
            <w:pPr>
              <w:tabs>
                <w:tab w:val="left" w:pos="1080"/>
              </w:tabs>
              <w:ind w:left="270" w:hanging="270"/>
              <w:rPr>
                <w:rFonts w:ascii="TH SarabunIT๙" w:hAnsi="TH SarabunIT๙" w:cs="TH SarabunIT๙"/>
              </w:rPr>
            </w:pPr>
            <w:r w:rsidRPr="00DB47CA">
              <w:rPr>
                <w:rFonts w:ascii="TH SarabunIT๙" w:hAnsi="TH SarabunIT๙" w:cs="TH SarabunIT๙"/>
                <w:cs/>
              </w:rPr>
              <w:t xml:space="preserve">3. </w:t>
            </w:r>
            <w:r w:rsidR="00783FDF" w:rsidRPr="00DB47CA">
              <w:rPr>
                <w:rFonts w:ascii="TH SarabunIT๙" w:hAnsi="TH SarabunIT๙" w:cs="TH SarabunIT๙"/>
                <w:cs/>
              </w:rPr>
              <w:t>จัดฝึกอบรมและพัฒนาความรู้ให้กับผู้ประกอบการร้านอาหาร</w:t>
            </w:r>
          </w:p>
        </w:tc>
        <w:tc>
          <w:tcPr>
            <w:tcW w:w="4261" w:type="dxa"/>
          </w:tcPr>
          <w:p w:rsidR="00F20E4C" w:rsidRPr="00DB47CA" w:rsidRDefault="00F20E4C" w:rsidP="005463F6">
            <w:pPr>
              <w:pStyle w:val="a7"/>
              <w:numPr>
                <w:ilvl w:val="0"/>
                <w:numId w:val="16"/>
              </w:numPr>
              <w:rPr>
                <w:rFonts w:ascii="TH SarabunIT๙" w:hAnsi="TH SarabunIT๙" w:cs="TH SarabunIT๙"/>
                <w:szCs w:val="32"/>
              </w:rPr>
            </w:pPr>
            <w:r w:rsidRPr="00DB47CA">
              <w:rPr>
                <w:rFonts w:ascii="TH SarabunIT๙" w:hAnsi="TH SarabunIT๙" w:cs="TH SarabunIT๙"/>
                <w:szCs w:val="32"/>
                <w:cs/>
              </w:rPr>
              <w:t>จำนวนโครงการในการพัฒนาแหล่งท่องเที่ยว</w:t>
            </w:r>
          </w:p>
          <w:p w:rsidR="00F20E4C" w:rsidRPr="00DB47CA" w:rsidRDefault="00F20E4C" w:rsidP="00783FDF">
            <w:pPr>
              <w:pStyle w:val="a7"/>
              <w:ind w:left="360"/>
              <w:rPr>
                <w:rFonts w:ascii="TH SarabunIT๙" w:hAnsi="TH SarabunIT๙" w:cs="TH SarabunIT๙"/>
                <w:szCs w:val="32"/>
              </w:rPr>
            </w:pPr>
          </w:p>
          <w:p w:rsidR="00783FDF" w:rsidRPr="00DB47CA" w:rsidRDefault="00783FDF" w:rsidP="00783FDF">
            <w:pPr>
              <w:pStyle w:val="a7"/>
              <w:ind w:left="36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AE4E35" w:rsidRPr="00DB47CA" w:rsidRDefault="00AE4E35" w:rsidP="00AE4E35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 w:rsidRPr="00DB47C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4E35" w:rsidRPr="00DB47CA" w:rsidRDefault="008D32E1" w:rsidP="00AE4E35">
      <w:pPr>
        <w:jc w:val="thaiDistribute"/>
        <w:rPr>
          <w:rFonts w:ascii="TH SarabunIT๙" w:hAnsi="TH SarabunIT๙" w:cs="TH SarabunIT๙"/>
          <w:b/>
          <w:bCs/>
        </w:rPr>
      </w:pPr>
      <w:r w:rsidRPr="008D32E1">
        <w:rPr>
          <w:rFonts w:ascii="TH SarabunIT๙" w:hAnsi="TH SarabunIT๙" w:cs="TH SarabunIT๙"/>
          <w:color w:val="002060"/>
          <w:lang w:val="th-TH"/>
        </w:rPr>
      </w:r>
      <w:r w:rsidRPr="008D32E1">
        <w:rPr>
          <w:rFonts w:ascii="TH SarabunIT๙" w:hAnsi="TH SarabunIT๙" w:cs="TH SarabunIT๙"/>
          <w:color w:val="002060"/>
          <w:lang w:val="th-TH"/>
        </w:rPr>
        <w:pict>
          <v:rect id="_x0000_s1026" style="width:432.7pt;height:242.95pt;mso-position-horizontal-relative:char;mso-position-vertical-relative:line" strokecolor="#4f81bd" strokeweight="1pt">
            <v:stroke dashstyle="dash"/>
            <v:shadow color="#868686"/>
            <v:textbox>
              <w:txbxContent>
                <w:p w:rsidR="004768F9" w:rsidRDefault="004768F9" w:rsidP="00AE4E35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</w:p>
                <w:p w:rsidR="004768F9" w:rsidRPr="00984965" w:rsidRDefault="004768F9" w:rsidP="00AE4E35">
                  <w:pPr>
                    <w:pStyle w:val="a5"/>
                    <w:ind w:firstLine="0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หน่วยงานที่รับผิดชอบหลัก</w:t>
                  </w:r>
                </w:p>
                <w:p w:rsidR="004768F9" w:rsidRDefault="004768F9" w:rsidP="00AE4E35">
                  <w:pPr>
                    <w:ind w:firstLine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สำนักงานปลัด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 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บึงเกลือ</w:t>
                  </w:r>
                </w:p>
                <w:p w:rsidR="004768F9" w:rsidRPr="00984965" w:rsidRDefault="004768F9" w:rsidP="00AE4E35">
                  <w:pPr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984965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ความเชื่อมโยง</w:t>
                  </w:r>
                </w:p>
                <w:p w:rsidR="004768F9" w:rsidRPr="00984965" w:rsidRDefault="004768F9" w:rsidP="00D01ABF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3.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ยุทธศาสตร์จังหวัด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 xml:space="preserve">: </w:t>
                  </w:r>
                </w:p>
                <w:p w:rsidR="004768F9" w:rsidRPr="00A4644F" w:rsidRDefault="004768F9" w:rsidP="00FB581E">
                  <w:pPr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</w:t>
                  </w:r>
                  <w:r w:rsidRPr="00984965">
                    <w:rPr>
                      <w:rFonts w:ascii="TH SarabunIT๙" w:hAnsi="TH SarabunIT๙" w:cs="TH SarabunIT๙"/>
                      <w:cs/>
                    </w:rPr>
                    <w:t>ยุทธศาสตร์</w:t>
                  </w:r>
                  <w:r w:rsidRPr="00A4644F">
                    <w:rPr>
                      <w:rFonts w:ascii="TH SarabunIT๙" w:hAnsi="TH SarabunIT๙" w:cs="TH SarabunIT๙"/>
                      <w:cs/>
                    </w:rPr>
                    <w:t xml:space="preserve">ที่ </w:t>
                  </w:r>
                  <w:r w:rsidRPr="00A4644F">
                    <w:rPr>
                      <w:rFonts w:ascii="TH SarabunIT๙" w:hAnsi="TH SarabunIT๙" w:cs="TH SarabunIT๙"/>
                    </w:rPr>
                    <w:t xml:space="preserve">1 </w:t>
                  </w:r>
                  <w:r w:rsidRPr="00A4644F">
                    <w:rPr>
                      <w:rFonts w:ascii="TH SarabunIT๙" w:eastAsia="Calibri" w:hAnsi="TH SarabunIT๙" w:cs="TH SarabunIT๙"/>
                      <w:cs/>
                    </w:rPr>
                    <w:t>พัฒนาคุณภาพการผลิตภาคการเกษตร ส่งเสริมการค้า การลงทุน และการ</w:t>
                  </w:r>
                </w:p>
                <w:p w:rsidR="004768F9" w:rsidRPr="00A4644F" w:rsidRDefault="004768F9" w:rsidP="00FB581E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4644F">
                    <w:rPr>
                      <w:rFonts w:ascii="TH SarabunIT๙" w:eastAsia="Calibri" w:hAnsi="TH SarabunIT๙" w:cs="TH SarabunIT๙"/>
                      <w:cs/>
                    </w:rPr>
                    <w:t xml:space="preserve">                                ท่องเที่ยว</w:t>
                  </w:r>
                </w:p>
                <w:p w:rsidR="004768F9" w:rsidRPr="00984965" w:rsidRDefault="004768F9" w:rsidP="00AE4E35">
                  <w:pPr>
                    <w:ind w:firstLine="36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2.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ยุทธศาสตร์การพัฒนาองค์กรปกครองส่วนท้องถิ่น </w:t>
                  </w:r>
                  <w:r w:rsidRPr="00984965">
                    <w:rPr>
                      <w:rFonts w:ascii="TH SarabunIT๙" w:hAnsi="TH SarabunIT๙" w:cs="TH SarabunIT๙"/>
                      <w:b/>
                      <w:bCs/>
                    </w:rPr>
                    <w:t>:</w:t>
                  </w:r>
                </w:p>
                <w:p w:rsidR="004768F9" w:rsidRDefault="004768F9" w:rsidP="00AE4E35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 w:rsidRPr="00984965">
                    <w:rPr>
                      <w:rFonts w:ascii="TH SarabunIT๙" w:hAnsi="TH SarabunIT๙" w:cs="TH SarabunIT๙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4 </w:t>
                  </w:r>
                  <w:r w:rsidRPr="00D01ABF">
                    <w:rPr>
                      <w:rFonts w:ascii="TH SarabunIT๙" w:hAnsi="TH SarabunIT๙" w:cs="TH SarabunIT๙" w:hint="cs"/>
                      <w:cs/>
                    </w:rPr>
                    <w:t>การพัฒนาด้านการวางแผน การส่งเสริมการลงทุน พาณิชยกรรม และการ</w:t>
                  </w:r>
                </w:p>
                <w:p w:rsidR="004768F9" w:rsidRDefault="004768F9" w:rsidP="00AE4E35">
                  <w:pPr>
                    <w:ind w:left="720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         </w:t>
                  </w:r>
                  <w:r w:rsidRPr="00D01ABF">
                    <w:rPr>
                      <w:rFonts w:ascii="TH SarabunIT๙" w:hAnsi="TH SarabunIT๙" w:cs="TH SarabunIT๙" w:hint="cs"/>
                      <w:cs/>
                    </w:rPr>
                    <w:t>ท่องเที่ยว</w:t>
                  </w:r>
                </w:p>
                <w:p w:rsidR="004768F9" w:rsidRPr="00984965" w:rsidRDefault="004768F9" w:rsidP="00AE4E35">
                  <w:pPr>
                    <w:ind w:left="720"/>
                    <w:rPr>
                      <w:rFonts w:ascii="TH SarabunIT๙" w:hAnsi="TH SarabunIT๙" w:cs="TH SarabunIT๙"/>
                      <w:cs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AE4E35" w:rsidRPr="00DB47CA" w:rsidRDefault="00AE4E35" w:rsidP="00AE4E35">
      <w:pPr>
        <w:jc w:val="thaiDistribute"/>
        <w:rPr>
          <w:rFonts w:ascii="TH SarabunIT๙" w:hAnsi="TH SarabunIT๙" w:cs="TH SarabunIT๙"/>
          <w:b/>
          <w:bCs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73578" w:rsidRPr="00DB47CA" w:rsidRDefault="00973578" w:rsidP="00F0322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973578" w:rsidRPr="00DB47CA" w:rsidSect="00857E2E">
          <w:headerReference w:type="default" r:id="rId8"/>
          <w:footerReference w:type="default" r:id="rId9"/>
          <w:footerReference w:type="first" r:id="rId10"/>
          <w:pgSz w:w="11906" w:h="16838"/>
          <w:pgMar w:top="1530" w:right="1440" w:bottom="1440" w:left="1980" w:header="708" w:footer="708" w:gutter="0"/>
          <w:pgNumType w:start="48"/>
          <w:cols w:space="708"/>
          <w:titlePg/>
          <w:docGrid w:linePitch="435"/>
        </w:sectPr>
      </w:pPr>
    </w:p>
    <w:p w:rsidR="00004C48" w:rsidRPr="00DB47CA" w:rsidRDefault="00004C48" w:rsidP="004B65E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</w:t>
      </w:r>
      <w:r w:rsidR="00EB30F7" w:rsidRPr="00DB47CA">
        <w:rPr>
          <w:rFonts w:ascii="TH SarabunIT๙" w:hAnsi="TH SarabunIT๙" w:cs="TH SarabunIT๙"/>
          <w:b/>
          <w:bCs/>
          <w:sz w:val="36"/>
          <w:szCs w:val="36"/>
          <w:cs/>
        </w:rPr>
        <w:t>บึงเกลือ</w:t>
      </w:r>
    </w:p>
    <w:p w:rsidR="00004C48" w:rsidRPr="00DB47CA" w:rsidRDefault="00004C48" w:rsidP="00004C48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260"/>
        <w:gridCol w:w="1204"/>
        <w:gridCol w:w="1620"/>
        <w:gridCol w:w="1136"/>
        <w:gridCol w:w="487"/>
        <w:gridCol w:w="425"/>
        <w:gridCol w:w="425"/>
        <w:gridCol w:w="425"/>
        <w:gridCol w:w="426"/>
        <w:gridCol w:w="1318"/>
        <w:gridCol w:w="975"/>
        <w:gridCol w:w="971"/>
        <w:gridCol w:w="2038"/>
        <w:gridCol w:w="889"/>
        <w:gridCol w:w="962"/>
      </w:tblGrid>
      <w:tr w:rsidR="00501327" w:rsidRPr="00DB47CA" w:rsidTr="008C0FD2">
        <w:tc>
          <w:tcPr>
            <w:tcW w:w="1316" w:type="dxa"/>
            <w:vMerge w:val="restart"/>
          </w:tcPr>
          <w:p w:rsidR="00501327" w:rsidRPr="00DB47CA" w:rsidRDefault="00501327" w:rsidP="0050132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60" w:type="dxa"/>
            <w:vMerge w:val="restart"/>
          </w:tcPr>
          <w:p w:rsidR="00501327" w:rsidRPr="00DB47CA" w:rsidRDefault="00501327" w:rsidP="0050132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204" w:type="dxa"/>
            <w:vMerge w:val="restart"/>
            <w:vAlign w:val="center"/>
          </w:tcPr>
          <w:p w:rsidR="00501327" w:rsidRPr="00DB47CA" w:rsidRDefault="003B0A5E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</w:t>
            </w:r>
            <w:r w:rsidR="00501327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ต.บึงเกลือ</w:t>
            </w:r>
          </w:p>
        </w:tc>
        <w:tc>
          <w:tcPr>
            <w:tcW w:w="1620" w:type="dxa"/>
            <w:vMerge w:val="restart"/>
            <w:vAlign w:val="center"/>
          </w:tcPr>
          <w:p w:rsidR="00501327" w:rsidRPr="00DB47CA" w:rsidRDefault="00501327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501327" w:rsidRPr="00DB47CA" w:rsidRDefault="00501327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6" w:type="dxa"/>
            <w:vMerge w:val="restart"/>
          </w:tcPr>
          <w:p w:rsidR="00501327" w:rsidRPr="00DB47CA" w:rsidRDefault="00501327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88" w:type="dxa"/>
            <w:gridSpan w:val="5"/>
          </w:tcPr>
          <w:p w:rsidR="00501327" w:rsidRPr="00DB47CA" w:rsidRDefault="00501327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8" w:type="dxa"/>
            <w:vMerge w:val="restart"/>
          </w:tcPr>
          <w:p w:rsidR="00501327" w:rsidRPr="00DB47CA" w:rsidRDefault="00501327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501327" w:rsidRPr="00DB47CA" w:rsidRDefault="00501327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5" w:type="dxa"/>
            <w:vMerge w:val="restart"/>
          </w:tcPr>
          <w:p w:rsidR="00501327" w:rsidRPr="00DB47CA" w:rsidRDefault="00501327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71" w:type="dxa"/>
            <w:vMerge w:val="restart"/>
          </w:tcPr>
          <w:p w:rsidR="00501327" w:rsidRPr="00DB47CA" w:rsidRDefault="00501327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38" w:type="dxa"/>
            <w:vMerge w:val="restart"/>
            <w:vAlign w:val="center"/>
          </w:tcPr>
          <w:p w:rsidR="00501327" w:rsidRPr="00DB47CA" w:rsidRDefault="00501327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9" w:type="dxa"/>
            <w:vMerge w:val="restart"/>
            <w:vAlign w:val="center"/>
          </w:tcPr>
          <w:p w:rsidR="00501327" w:rsidRPr="00DB47CA" w:rsidRDefault="00501327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962" w:type="dxa"/>
            <w:vMerge w:val="restart"/>
            <w:vAlign w:val="center"/>
          </w:tcPr>
          <w:p w:rsidR="003B0A5E" w:rsidRPr="00DB47CA" w:rsidRDefault="00501327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501327" w:rsidRPr="00DB47CA" w:rsidRDefault="00501327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004C48" w:rsidRPr="00DB47CA" w:rsidTr="008C0FD2">
        <w:tc>
          <w:tcPr>
            <w:tcW w:w="1316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  <w:vAlign w:val="center"/>
          </w:tcPr>
          <w:p w:rsidR="00004C48" w:rsidRPr="00DB47CA" w:rsidRDefault="00004C48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004C48" w:rsidRPr="00DB47CA" w:rsidRDefault="00004C48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004C48" w:rsidRPr="00DB47CA" w:rsidRDefault="00004C48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004C48" w:rsidRPr="00DB47CA" w:rsidRDefault="00004C48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6" w:type="dxa"/>
            <w:vAlign w:val="center"/>
          </w:tcPr>
          <w:p w:rsidR="00004C48" w:rsidRPr="00DB47CA" w:rsidRDefault="00004C48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8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004C48" w:rsidRPr="00DB47CA" w:rsidRDefault="00004C48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023AFF" w:rsidRPr="00DB47CA" w:rsidTr="008C0FD2">
        <w:tc>
          <w:tcPr>
            <w:tcW w:w="1316" w:type="dxa"/>
          </w:tcPr>
          <w:p w:rsidR="00DB47CA" w:rsidRPr="00DB47CA" w:rsidRDefault="00DB47CA" w:rsidP="00DB47CA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พัฒนาคุณภาพการผลิตภาคการเกษตร ส่งเสริมการค้า การลงทุน และการ               ท่องเที่ยว</w:t>
            </w:r>
          </w:p>
          <w:p w:rsidR="00023AFF" w:rsidRPr="00DB47CA" w:rsidRDefault="00023AFF" w:rsidP="00DB47CA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023AFF" w:rsidRPr="00DB47CA" w:rsidRDefault="00023AFF" w:rsidP="00023A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การพัฒนาด้านโครงสร้างพื้นฐาน</w:t>
            </w: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</w:tcPr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1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โครงสร้างพื้นฐาน</w:t>
            </w: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2F5E82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การพัฒนาบำรุงรักษาเส้นทางคมนาคม ระบบสาธารณูปโภค สาธารณูปการและงานก่อสร้างต่างๆที่ได้มาตรฐาน</w:t>
            </w: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4B65E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83B26" w:rsidRPr="00DB47CA" w:rsidRDefault="00C83B26" w:rsidP="004B65E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</w:tcPr>
          <w:p w:rsidR="00023AFF" w:rsidRPr="00DB47CA" w:rsidRDefault="00C83B2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จำนวนถนนภายในตำบลที่ได้รับ</w:t>
            </w:r>
            <w:r w:rsidR="00023AF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มาตรฐานเพิ่มขึ้น</w:t>
            </w: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83B26" w:rsidRPr="00DB47CA" w:rsidRDefault="00C83B2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4B65EB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จำนวนถนนที่ได้รับการ</w:t>
            </w:r>
          </w:p>
          <w:p w:rsidR="004B65EB" w:rsidRPr="00DB47CA" w:rsidRDefault="004B65EB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ซ่อมแซม</w:t>
            </w: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จำนวนรางระบายน้ำที่ได้รับการก่อสร้างเพิ่มขึ้น</w:t>
            </w: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จำนวนรางระบายน้ำที่ได้รับการซ่อมแซม</w:t>
            </w: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</w:tcPr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9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</w:t>
            </w: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</w:tcPr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9</w:t>
            </w: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4B65EB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9</w:t>
            </w: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3E323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9</w:t>
            </w: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4B65EB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9</w:t>
            </w: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3E323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  <w:lang w:val="th-TH"/>
              </w:rPr>
              <w:t>ก่อสร้าง ปรับปรุง บำรุงถนน สะพานทางเท้า ท่อระบายน้ำและรางระบายน้ำ</w:t>
            </w: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4B65E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  <w:lang w:val="th-TH"/>
              </w:rPr>
              <w:t>ก่อสร้าง ปรับปรุง บำรุงถนน สะพานทางเท้า ท่อระบายน้ำและรางระบายน้ำ</w:t>
            </w:r>
          </w:p>
          <w:p w:rsidR="004B65EB" w:rsidRPr="00DB47CA" w:rsidRDefault="004B65EB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  <w:lang w:val="th-TH"/>
              </w:rPr>
              <w:t>ก่อสร้าง ปรับปรุง บำรุงถนน สะพานทางเท้า ท่อระบายน้ำและรางระบายน้ำ</w:t>
            </w: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3E3231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  <w:lang w:val="th-TH"/>
              </w:rPr>
              <w:t>ก่อสร้าง ปรับปรุง บำรุงถนน สะพานทางเท้า ท่อระบายน้ำและรางระบายน้ำ</w:t>
            </w: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5" w:type="dxa"/>
          </w:tcPr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จำนวนเส้นทางที่ได้รับการก่อสร้าง</w:t>
            </w: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จำนวนถนนที่ได้รับการ</w:t>
            </w:r>
          </w:p>
          <w:p w:rsidR="004B65EB" w:rsidRPr="00DB47CA" w:rsidRDefault="007D4A76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ซ่อมแซม</w:t>
            </w:r>
          </w:p>
          <w:p w:rsidR="007D4A76" w:rsidRPr="00DB47CA" w:rsidRDefault="007D4A76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จำนวนที่ได้รับการก่อสร้าง</w:t>
            </w:r>
          </w:p>
          <w:p w:rsidR="003E3231" w:rsidRPr="00DB47CA" w:rsidRDefault="003E3231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3E323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จำนวนรางระบายที่ได้รับการซ่อมแซม</w:t>
            </w:r>
          </w:p>
          <w:p w:rsidR="003E3231" w:rsidRPr="00DB47CA" w:rsidRDefault="003E3231" w:rsidP="007D4A7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5 สาย</w:t>
            </w: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9 สาย</w:t>
            </w: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ปีละ 4 </w:t>
            </w:r>
            <w:r w:rsidR="00BF4A4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แห่ง</w:t>
            </w: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3E323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3 แห่ง</w:t>
            </w:r>
          </w:p>
          <w:p w:rsidR="003E3231" w:rsidRPr="00DB47CA" w:rsidRDefault="003E3231" w:rsidP="007D4A7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038" w:type="dxa"/>
          </w:tcPr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โครงการก่อสร้างถนน </w:t>
            </w:r>
            <w:r w:rsidR="000E360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คศล.</w:t>
            </w: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E4D2C" w:rsidRPr="00DB47CA" w:rsidRDefault="00CE4D2C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โครงการซ่อมแซมถนน </w:t>
            </w: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E4D2C" w:rsidRPr="00DB47CA" w:rsidRDefault="00CE4D2C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โครงการก่อสร้างรางระบายน้ำ </w:t>
            </w:r>
          </w:p>
          <w:p w:rsidR="003E3231" w:rsidRPr="00DB47CA" w:rsidRDefault="003E3231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C83B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3E3231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โครงการซ่อมแซมรางระบายน้ำ  </w:t>
            </w:r>
          </w:p>
          <w:p w:rsidR="003E3231" w:rsidRPr="00DB47CA" w:rsidRDefault="003E3231" w:rsidP="00C83B2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9" w:type="dxa"/>
          </w:tcPr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023AFF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D4A76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7D4A76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3E3231" w:rsidRPr="00DB47CA" w:rsidRDefault="003E3231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3E3231" w:rsidP="00E80CC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962" w:type="dxa"/>
          </w:tcPr>
          <w:p w:rsidR="00023AFF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อบจ./ทางหลวงฯ</w:t>
            </w:r>
          </w:p>
          <w:p w:rsidR="005B6C17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5B6C1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อบจ./ทางหลวงฯ</w:t>
            </w:r>
          </w:p>
          <w:p w:rsidR="00023AFF" w:rsidRPr="00DB47CA" w:rsidRDefault="00023AFF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5B6C1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อบจ./ทางหลวงฯ</w:t>
            </w:r>
          </w:p>
          <w:p w:rsidR="00023AFF" w:rsidRPr="00DB47CA" w:rsidRDefault="00023AFF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23AFF" w:rsidRPr="00DB47CA" w:rsidRDefault="00023AFF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E3231" w:rsidRPr="00DB47CA" w:rsidRDefault="003E3231" w:rsidP="00023AF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</w:tr>
    </w:tbl>
    <w:p w:rsidR="004B65EB" w:rsidRPr="00DB47CA" w:rsidRDefault="004B65EB" w:rsidP="003E323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4B65EB" w:rsidRPr="00DB47CA" w:rsidRDefault="004B65EB" w:rsidP="004B65EB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260"/>
        <w:gridCol w:w="1204"/>
        <w:gridCol w:w="1620"/>
        <w:gridCol w:w="1136"/>
        <w:gridCol w:w="531"/>
        <w:gridCol w:w="531"/>
        <w:gridCol w:w="531"/>
        <w:gridCol w:w="531"/>
        <w:gridCol w:w="554"/>
        <w:gridCol w:w="1318"/>
        <w:gridCol w:w="975"/>
        <w:gridCol w:w="971"/>
        <w:gridCol w:w="1762"/>
        <w:gridCol w:w="935"/>
        <w:gridCol w:w="701"/>
      </w:tblGrid>
      <w:tr w:rsidR="004B65EB" w:rsidRPr="00DB47CA" w:rsidTr="008C0FD2">
        <w:tc>
          <w:tcPr>
            <w:tcW w:w="1316" w:type="dxa"/>
            <w:vMerge w:val="restart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60" w:type="dxa"/>
            <w:vMerge w:val="restart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204" w:type="dxa"/>
            <w:vMerge w:val="restart"/>
            <w:vAlign w:val="center"/>
          </w:tcPr>
          <w:p w:rsidR="004B65EB" w:rsidRPr="00DB47CA" w:rsidRDefault="003B0A5E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</w:t>
            </w:r>
            <w:r w:rsidR="004B65E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ต.บึงเกลือ</w:t>
            </w:r>
          </w:p>
        </w:tc>
        <w:tc>
          <w:tcPr>
            <w:tcW w:w="1620" w:type="dxa"/>
            <w:vMerge w:val="restart"/>
            <w:vAlign w:val="center"/>
          </w:tcPr>
          <w:p w:rsidR="004B65EB" w:rsidRPr="00DB47CA" w:rsidRDefault="004B65EB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4B65EB" w:rsidRPr="00DB47CA" w:rsidRDefault="004B65EB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6" w:type="dxa"/>
            <w:vMerge w:val="restart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678" w:type="dxa"/>
            <w:gridSpan w:val="5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8" w:type="dxa"/>
            <w:vMerge w:val="restart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5" w:type="dxa"/>
            <w:vMerge w:val="restart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71" w:type="dxa"/>
            <w:vMerge w:val="restart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1762" w:type="dxa"/>
            <w:vMerge w:val="restart"/>
            <w:vAlign w:val="center"/>
          </w:tcPr>
          <w:p w:rsidR="004B65EB" w:rsidRPr="00DB47CA" w:rsidRDefault="004B65EB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35" w:type="dxa"/>
            <w:vMerge w:val="restart"/>
            <w:vAlign w:val="center"/>
          </w:tcPr>
          <w:p w:rsidR="004B65EB" w:rsidRPr="00DB47CA" w:rsidRDefault="004B65EB" w:rsidP="004B2B1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701" w:type="dxa"/>
            <w:vMerge w:val="restart"/>
            <w:vAlign w:val="center"/>
          </w:tcPr>
          <w:p w:rsidR="004B65EB" w:rsidRPr="00DB47CA" w:rsidRDefault="004B65EB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หน่วยสนับสนุน</w:t>
            </w:r>
          </w:p>
        </w:tc>
      </w:tr>
      <w:tr w:rsidR="004B65EB" w:rsidRPr="00DB47CA" w:rsidTr="008C0FD2">
        <w:tc>
          <w:tcPr>
            <w:tcW w:w="1316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1" w:type="dxa"/>
            <w:vAlign w:val="center"/>
          </w:tcPr>
          <w:p w:rsidR="004B65EB" w:rsidRPr="00DB47CA" w:rsidRDefault="004B65EB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531" w:type="dxa"/>
            <w:vAlign w:val="center"/>
          </w:tcPr>
          <w:p w:rsidR="004B65EB" w:rsidRPr="00DB47CA" w:rsidRDefault="004B65EB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531" w:type="dxa"/>
            <w:vAlign w:val="center"/>
          </w:tcPr>
          <w:p w:rsidR="004B65EB" w:rsidRPr="00DB47CA" w:rsidRDefault="004B65EB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531" w:type="dxa"/>
            <w:vAlign w:val="center"/>
          </w:tcPr>
          <w:p w:rsidR="004B65EB" w:rsidRPr="00DB47CA" w:rsidRDefault="004B65EB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554" w:type="dxa"/>
            <w:vAlign w:val="center"/>
          </w:tcPr>
          <w:p w:rsidR="004B65EB" w:rsidRPr="00DB47CA" w:rsidRDefault="004B65EB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8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B65EB" w:rsidRPr="00DB47CA" w:rsidTr="008C0FD2">
        <w:tc>
          <w:tcPr>
            <w:tcW w:w="1316" w:type="dxa"/>
          </w:tcPr>
          <w:p w:rsidR="00DB47CA" w:rsidRPr="00DB47CA" w:rsidRDefault="00DB47CA" w:rsidP="00DB47CA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พัฒนาคุณภาพการผลิตภาคการเกษตร ส่งเสริมการค้า การลงทุน และการ               ท่องเที่ยว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4B65EB" w:rsidRPr="00DB47CA" w:rsidRDefault="004B65EB" w:rsidP="000E36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การพัฒนาด้านโครงสร้างพื้นฐาน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</w:tcPr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1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โครงสร้างพื้นฐาน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4B65EB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4B65EB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เพื่อติดตั้ง และซ่อมแซมไฟฟ้าสาธารณะให้ส่องสว่าง</w:t>
            </w: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3.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เพื่อปรับปรุงที่ดินรังวัด และควบคุมตัวอาคารต่างๆภายในตำบล</w:t>
            </w: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</w:tcPr>
          <w:p w:rsidR="004B65EB" w:rsidRPr="00DB47CA" w:rsidRDefault="00E422A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จำนวนการขยายเขตไฟฟ้าที่มีคุณภาพเพิ่มขึ้น</w:t>
            </w: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จำนวนไฟฟ้าที่ได้รับการซอมแซม</w:t>
            </w: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จำนวนพื้นที่รางวัดในเขต อบต.</w:t>
            </w: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1" w:type="dxa"/>
          </w:tcPr>
          <w:p w:rsidR="004B65E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531" w:type="dxa"/>
          </w:tcPr>
          <w:p w:rsidR="004B65E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531" w:type="dxa"/>
          </w:tcPr>
          <w:p w:rsidR="004B65E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2F5E82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531" w:type="dxa"/>
          </w:tcPr>
          <w:p w:rsidR="004B65E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4B65E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2F5E82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4B65E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การจัดให้มีการบำรุงรักษาสาธารณูปโภค สาธารณูปการอย่างเพียงพอ</w:t>
            </w: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จัดให้มีการบำรุง รักษาสาธารณูปโภค สาธารณูปการให้เพียงพอ</w:t>
            </w: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การรังวัด การควบคุมอาคาร การวางผังตำบล</w:t>
            </w:r>
          </w:p>
        </w:tc>
        <w:tc>
          <w:tcPr>
            <w:tcW w:w="975" w:type="dxa"/>
          </w:tcPr>
          <w:p w:rsidR="004B2B1B" w:rsidRPr="00DB47CA" w:rsidRDefault="004B65E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ร้อยละของครัวเรือนที่มีไฟฟ้าใช้</w:t>
            </w: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ร้อยละของครัวเรือนที่มีไฟฟ้าใช้</w:t>
            </w: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จำนวนพื้นที่ตรวจสอบ</w:t>
            </w:r>
          </w:p>
        </w:tc>
        <w:tc>
          <w:tcPr>
            <w:tcW w:w="971" w:type="dxa"/>
          </w:tcPr>
          <w:p w:rsidR="004B2B1B" w:rsidRPr="00DB47CA" w:rsidRDefault="004B65E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 100 ของครัวเรือนมีไฟฟ้าใช้</w:t>
            </w: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2B1B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 100 ของครัวเรือนมีไฟฟ้าใช้</w:t>
            </w: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จำนวนพื้นที่บุกรุก</w:t>
            </w: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4B2B1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762" w:type="dxa"/>
          </w:tcPr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4B2B1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ขยายเขตไฟฟ้า </w:t>
            </w: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E4D2C" w:rsidRPr="00DB47CA" w:rsidRDefault="00CE4D2C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4B2B1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ซ่อมแซม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ไฟฟ้า</w:t>
            </w:r>
            <w:r w:rsidR="004B2B1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สาธารณะ</w:t>
            </w:r>
            <w:r w:rsidR="005F0B0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CE4D2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โครงการการตรวจสอบ การรังวัดที่สาธารณประโยชน์</w:t>
            </w:r>
          </w:p>
        </w:tc>
        <w:tc>
          <w:tcPr>
            <w:tcW w:w="935" w:type="dxa"/>
          </w:tcPr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2F5E82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701" w:type="dxa"/>
          </w:tcPr>
          <w:p w:rsidR="004B65E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กภฟ.</w:t>
            </w: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65EB" w:rsidRPr="00DB47CA" w:rsidRDefault="004B65EB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4B65EB" w:rsidRPr="00DB47CA" w:rsidRDefault="004B65E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B2B1B" w:rsidRPr="00DB47CA" w:rsidRDefault="004B2B1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กภฟ.</w:t>
            </w: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0A5E" w:rsidRPr="00DB47CA" w:rsidRDefault="003B0A5E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</w:t>
            </w:r>
          </w:p>
          <w:p w:rsidR="002F5E82" w:rsidRPr="00DB47CA" w:rsidRDefault="002F5E82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งานปลัด</w:t>
            </w:r>
          </w:p>
        </w:tc>
      </w:tr>
    </w:tbl>
    <w:p w:rsidR="00004C48" w:rsidRPr="00DB47CA" w:rsidRDefault="00004C48" w:rsidP="00004C48">
      <w:pPr>
        <w:rPr>
          <w:rFonts w:ascii="TH SarabunIT๙" w:hAnsi="TH SarabunIT๙" w:cs="TH SarabunIT๙"/>
          <w:sz w:val="24"/>
          <w:szCs w:val="24"/>
        </w:rPr>
      </w:pPr>
    </w:p>
    <w:p w:rsidR="001E63E8" w:rsidRPr="00DB47CA" w:rsidRDefault="001E63E8" w:rsidP="001E63E8">
      <w:pPr>
        <w:spacing w:after="200" w:line="276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4B65EB" w:rsidRPr="00DB47CA" w:rsidRDefault="004B65EB" w:rsidP="001E63E8">
      <w:pPr>
        <w:spacing w:after="200" w:line="276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2F5E82" w:rsidRPr="00DB47CA" w:rsidRDefault="002F5E82" w:rsidP="001E63E8">
      <w:pPr>
        <w:spacing w:after="200" w:line="276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5B6C17" w:rsidRPr="00DB47CA" w:rsidRDefault="005B6C17" w:rsidP="005B6C1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5B6C17" w:rsidRPr="00DB47CA" w:rsidRDefault="005B6C17" w:rsidP="005B6C17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260"/>
        <w:gridCol w:w="1204"/>
        <w:gridCol w:w="1620"/>
        <w:gridCol w:w="1136"/>
        <w:gridCol w:w="487"/>
        <w:gridCol w:w="425"/>
        <w:gridCol w:w="425"/>
        <w:gridCol w:w="425"/>
        <w:gridCol w:w="426"/>
        <w:gridCol w:w="1318"/>
        <w:gridCol w:w="975"/>
        <w:gridCol w:w="971"/>
        <w:gridCol w:w="2038"/>
        <w:gridCol w:w="889"/>
        <w:gridCol w:w="896"/>
      </w:tblGrid>
      <w:tr w:rsidR="005B6C17" w:rsidRPr="00DB47CA" w:rsidTr="008C0FD2">
        <w:tc>
          <w:tcPr>
            <w:tcW w:w="1316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60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204" w:type="dxa"/>
            <w:vMerge w:val="restart"/>
            <w:vAlign w:val="center"/>
          </w:tcPr>
          <w:p w:rsidR="005B6C17" w:rsidRPr="00DB47CA" w:rsidRDefault="003B0A5E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</w:t>
            </w:r>
            <w:r w:rsidR="005B6C17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ต.บึงเกลือ</w:t>
            </w:r>
          </w:p>
        </w:tc>
        <w:tc>
          <w:tcPr>
            <w:tcW w:w="1620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6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88" w:type="dxa"/>
            <w:gridSpan w:val="5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8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5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71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38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9" w:type="dxa"/>
            <w:vMerge w:val="restart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6" w:type="dxa"/>
            <w:vMerge w:val="restart"/>
            <w:vAlign w:val="center"/>
          </w:tcPr>
          <w:p w:rsidR="003B0A5E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5B6C17" w:rsidRPr="00DB47CA" w:rsidRDefault="005B6C17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</w:t>
            </w:r>
            <w:r w:rsidR="003B0A5E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สนุน</w:t>
            </w:r>
          </w:p>
        </w:tc>
      </w:tr>
      <w:tr w:rsidR="005B6C17" w:rsidRPr="00DB47CA" w:rsidTr="008C0FD2">
        <w:tc>
          <w:tcPr>
            <w:tcW w:w="1316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5B6C17" w:rsidRPr="00DB47CA" w:rsidRDefault="00882445" w:rsidP="00882445">
            <w:pPr>
              <w:ind w:right="-108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5B6C17" w:rsidRPr="00DB47CA" w:rsidRDefault="005B6C17" w:rsidP="00882445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5B6C17" w:rsidRPr="00DB47CA" w:rsidRDefault="005B6C17" w:rsidP="00882445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6" w:type="dxa"/>
            <w:vAlign w:val="center"/>
          </w:tcPr>
          <w:p w:rsidR="005B6C17" w:rsidRPr="00DB47CA" w:rsidRDefault="005B6C17" w:rsidP="00882445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8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5B6C17" w:rsidRPr="00DB47CA" w:rsidRDefault="005B6C17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5B6C17" w:rsidRPr="00DB47CA" w:rsidTr="008C0FD2">
        <w:tc>
          <w:tcPr>
            <w:tcW w:w="1316" w:type="dxa"/>
          </w:tcPr>
          <w:p w:rsidR="005B6C17" w:rsidRPr="00A4644F" w:rsidRDefault="00A4644F" w:rsidP="00A4644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A4644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  <w:r w:rsidRPr="00A4644F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60" w:type="dxa"/>
          </w:tcPr>
          <w:p w:rsidR="005B6C17" w:rsidRPr="00DB47CA" w:rsidRDefault="005B6C17" w:rsidP="000E36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การพัฒนาด้านโครงสร้างพื้นฐาน</w:t>
            </w: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</w:tcPr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="002E1AB5"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2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="002E1AB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ด้านการพัฒนาด้านแหล่งน้ำ</w:t>
            </w: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5B6C17" w:rsidRPr="00DB47CA" w:rsidRDefault="005B6C17" w:rsidP="000E36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2E1AB5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เพื่อบริหารจัดการแหล่งน้ำเพื่ออุปโภคบริโภคอย่างปลอดภัยและมีคุณภาพ</w:t>
            </w:r>
          </w:p>
          <w:p w:rsidR="002E1AB5" w:rsidRPr="00DB47CA" w:rsidRDefault="002E1AB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6129F" w:rsidRPr="00DB47CA" w:rsidRDefault="0016129F" w:rsidP="0016129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2.เพื่อซ่อมแซม ปรับปรุง บำรุงรักษาระบบประปาหมู่บ้านอย่างมีประสิทธิภาพและน้ำอย่างเพียงพอ</w:t>
            </w:r>
          </w:p>
        </w:tc>
        <w:tc>
          <w:tcPr>
            <w:tcW w:w="1136" w:type="dxa"/>
          </w:tcPr>
          <w:p w:rsidR="005B6C17" w:rsidRPr="00DB47CA" w:rsidRDefault="002E1AB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จำนวนการก่อสร้างคูคลองที่มีคุณภาพ</w:t>
            </w: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90F76" w:rsidRPr="00DB47CA" w:rsidRDefault="0016129F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จำนวนการซ่อมแซม</w:t>
            </w:r>
          </w:p>
          <w:p w:rsidR="005B6C17" w:rsidRPr="00DB47CA" w:rsidRDefault="0016129F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คูคลองที่มีคุณภาพ</w:t>
            </w: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จำนวนการขยายเขตประปาอย่างทั่วถึงและมีคุณภาพ</w:t>
            </w: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จำนวนการซ่อมแซมระบบประปา</w:t>
            </w: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</w:tcPr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</w:tcPr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4</w:t>
            </w: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16129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จัดให้มีและก่อสร้าง ปรับปรุง บำรุงรักษา แหล่งน้ำอุปโภค บริโภค และน้ำเพื่อการเกษตร</w:t>
            </w:r>
          </w:p>
          <w:p w:rsidR="0016129F" w:rsidRPr="00DB47CA" w:rsidRDefault="0016129F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926DA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จัดให้มีและก่อสร้าง ปรับปรุง บำรุงรักษา แหล่งน้ำอุปโภค บริโภค และน้ำเพื่อการเกษตร</w:t>
            </w:r>
          </w:p>
          <w:p w:rsidR="00820079" w:rsidRPr="00DB47CA" w:rsidRDefault="00820079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5" w:type="dxa"/>
          </w:tcPr>
          <w:p w:rsidR="005B6C17" w:rsidRPr="00DB47CA" w:rsidRDefault="005B6C17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16129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คูคลอง</w:t>
            </w:r>
          </w:p>
          <w:p w:rsidR="005B6C17" w:rsidRPr="00DB47CA" w:rsidRDefault="005B6C17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6129F" w:rsidRPr="00DB47CA" w:rsidRDefault="0016129F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F0B06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จำนวนคูคลองที่ได้รับการซ่อมแซม</w:t>
            </w:r>
          </w:p>
          <w:p w:rsidR="00820079" w:rsidRPr="00DB47CA" w:rsidRDefault="00820079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จำนวนการก่อสร้างระบบประปา</w:t>
            </w:r>
          </w:p>
          <w:p w:rsidR="00882445" w:rsidRPr="00DB47CA" w:rsidRDefault="00882445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82007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จำนวนระบบประปาที่ได้รับการซ่อมแซม</w:t>
            </w:r>
          </w:p>
        </w:tc>
        <w:tc>
          <w:tcPr>
            <w:tcW w:w="971" w:type="dxa"/>
          </w:tcPr>
          <w:p w:rsidR="005B6C17" w:rsidRPr="00DB47CA" w:rsidRDefault="005F0B0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5 แห่ง</w:t>
            </w: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F0B06" w:rsidRPr="00DB47CA" w:rsidRDefault="005F0B0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F0B06" w:rsidRPr="00DB47CA" w:rsidRDefault="005F0B0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F0B06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5 แห่ง</w:t>
            </w: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20079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20079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2 แห่ง</w:t>
            </w:r>
          </w:p>
          <w:p w:rsidR="00882445" w:rsidRPr="00DB47CA" w:rsidRDefault="00882445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82445" w:rsidP="005F0B0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2 แห่ง</w:t>
            </w:r>
          </w:p>
        </w:tc>
        <w:tc>
          <w:tcPr>
            <w:tcW w:w="2038" w:type="dxa"/>
          </w:tcPr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16129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ก่อสร้างคลองน้ำ </w:t>
            </w: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E4D2C" w:rsidRPr="00DB47CA" w:rsidRDefault="00CE4D2C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5F0B0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CE4D2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ขุดลอกหนองน้ำธรรมชาติ </w:t>
            </w:r>
          </w:p>
          <w:p w:rsidR="00CE4D2C" w:rsidRPr="00DB47CA" w:rsidRDefault="00CE4D2C" w:rsidP="00CE4D2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- แม่น้ำ </w:t>
            </w:r>
          </w:p>
          <w:p w:rsidR="00CE4D2C" w:rsidRPr="00DB47CA" w:rsidRDefault="00CE4D2C" w:rsidP="00CE4D2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ลำคลอง</w:t>
            </w:r>
          </w:p>
          <w:p w:rsidR="00CE4D2C" w:rsidRPr="00DB47CA" w:rsidRDefault="00CE4D2C" w:rsidP="00CE4D2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ทางระบายน้ำ</w:t>
            </w:r>
          </w:p>
          <w:p w:rsidR="00CE4D2C" w:rsidRPr="00DB47CA" w:rsidRDefault="00CE4D2C" w:rsidP="00CE4D2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-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หนองน้ำสาธารณะ</w:t>
            </w:r>
          </w:p>
          <w:p w:rsidR="000926DA" w:rsidRPr="00DB47CA" w:rsidRDefault="000926DA" w:rsidP="005F0B0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20079" w:rsidP="005F0B0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โครงการก่อสร้างระบบประปา </w:t>
            </w:r>
          </w:p>
          <w:p w:rsidR="00882445" w:rsidRPr="00DB47CA" w:rsidRDefault="00882445" w:rsidP="005F0B0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F0B0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F0B0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F0B0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20079" w:rsidRPr="00DB47CA" w:rsidRDefault="00882445" w:rsidP="00CE4D2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โครงการซ่อมแซมระบบประปา </w:t>
            </w:r>
          </w:p>
        </w:tc>
        <w:tc>
          <w:tcPr>
            <w:tcW w:w="889" w:type="dxa"/>
          </w:tcPr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0418B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F0418B" w:rsidRPr="00DB47CA" w:rsidRDefault="00F0418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0418B" w:rsidRPr="00DB47CA" w:rsidRDefault="00F0418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0418B" w:rsidRPr="00DB47CA" w:rsidRDefault="00F0418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0418B" w:rsidRPr="00DB47CA" w:rsidRDefault="00F0418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F0418B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882445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96" w:type="dxa"/>
          </w:tcPr>
          <w:p w:rsidR="005B6C17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กรมชลฯ</w:t>
            </w:r>
          </w:p>
          <w:p w:rsidR="00882445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0E3605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B6C17" w:rsidRPr="00DB47CA" w:rsidRDefault="005B6C17" w:rsidP="000E360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</w:t>
            </w:r>
          </w:p>
          <w:p w:rsidR="00F0418B" w:rsidRPr="00DB47CA" w:rsidRDefault="005B6C17" w:rsidP="00F0418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งานปลัด</w:t>
            </w:r>
          </w:p>
          <w:p w:rsidR="00F0418B" w:rsidRPr="00DB47CA" w:rsidRDefault="00F0418B" w:rsidP="00F0418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F0418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0418B" w:rsidRPr="00DB47CA" w:rsidRDefault="00F0418B" w:rsidP="00F0418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F0418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926DA" w:rsidRPr="00DB47CA" w:rsidRDefault="000926DA" w:rsidP="00F0418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882445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กรมทรัพยากรน้ำ</w:t>
            </w:r>
          </w:p>
          <w:p w:rsidR="00882445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</w:t>
            </w:r>
          </w:p>
          <w:p w:rsidR="005B6C17" w:rsidRPr="00DB47CA" w:rsidRDefault="00882445" w:rsidP="00882445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งานปลัด</w:t>
            </w:r>
          </w:p>
        </w:tc>
      </w:tr>
    </w:tbl>
    <w:p w:rsidR="005B6C17" w:rsidRPr="00DB47CA" w:rsidRDefault="005B6C17" w:rsidP="000926DA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82445" w:rsidRPr="00DB47CA" w:rsidRDefault="00882445" w:rsidP="0088244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882445" w:rsidRPr="00DB47CA" w:rsidRDefault="00882445" w:rsidP="0088244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260"/>
        <w:gridCol w:w="1204"/>
        <w:gridCol w:w="1620"/>
        <w:gridCol w:w="1136"/>
        <w:gridCol w:w="487"/>
        <w:gridCol w:w="425"/>
        <w:gridCol w:w="425"/>
        <w:gridCol w:w="425"/>
        <w:gridCol w:w="426"/>
        <w:gridCol w:w="1318"/>
        <w:gridCol w:w="975"/>
        <w:gridCol w:w="971"/>
        <w:gridCol w:w="2038"/>
        <w:gridCol w:w="889"/>
        <w:gridCol w:w="896"/>
      </w:tblGrid>
      <w:tr w:rsidR="00882445" w:rsidRPr="00DB47CA" w:rsidTr="008C0FD2">
        <w:tc>
          <w:tcPr>
            <w:tcW w:w="1316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60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204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อปต.บึงเกลือ</w:t>
            </w:r>
          </w:p>
        </w:tc>
        <w:tc>
          <w:tcPr>
            <w:tcW w:w="1620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6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88" w:type="dxa"/>
            <w:gridSpan w:val="5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8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5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71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38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9" w:type="dxa"/>
            <w:vMerge w:val="restart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6" w:type="dxa"/>
            <w:vMerge w:val="restart"/>
            <w:vAlign w:val="center"/>
          </w:tcPr>
          <w:p w:rsidR="003B0A5E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882445" w:rsidRPr="00DB47CA" w:rsidTr="008C0FD2">
        <w:tc>
          <w:tcPr>
            <w:tcW w:w="1316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  <w:vAlign w:val="center"/>
          </w:tcPr>
          <w:p w:rsidR="00882445" w:rsidRPr="00DB47CA" w:rsidRDefault="00882445" w:rsidP="003B0A5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882445" w:rsidRPr="00DB47CA" w:rsidRDefault="00882445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882445" w:rsidRPr="00DB47CA" w:rsidRDefault="00882445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882445" w:rsidRPr="00DB47CA" w:rsidRDefault="00882445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6" w:type="dxa"/>
            <w:vAlign w:val="center"/>
          </w:tcPr>
          <w:p w:rsidR="00882445" w:rsidRPr="00DB47CA" w:rsidRDefault="00882445" w:rsidP="003B0A5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8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82445" w:rsidRPr="00DB47CA" w:rsidTr="008C0FD2">
        <w:tc>
          <w:tcPr>
            <w:tcW w:w="1316" w:type="dxa"/>
          </w:tcPr>
          <w:p w:rsidR="00882445" w:rsidRPr="00DB47CA" w:rsidRDefault="00BF4233" w:rsidP="007E15B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644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</w:tc>
        <w:tc>
          <w:tcPr>
            <w:tcW w:w="1260" w:type="dxa"/>
          </w:tcPr>
          <w:p w:rsidR="00190F76" w:rsidRPr="00DB47CA" w:rsidRDefault="00882445" w:rsidP="005613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</w:t>
            </w:r>
            <w:r w:rsidR="00190F76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การแผน การส่งเสริมการลงทุน พาณิชย</w:t>
            </w:r>
          </w:p>
          <w:p w:rsidR="00882445" w:rsidRPr="00DB47CA" w:rsidRDefault="00190F76" w:rsidP="0056135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กรรม และและการท่องเที่ยว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</w:tcPr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2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</w:t>
            </w:r>
            <w:r w:rsidR="000926DA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เศรษฐกิจ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882445" w:rsidRPr="00DB47CA" w:rsidRDefault="00882445" w:rsidP="005613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0926DA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ส่งเสริมและสนับสนุนสร้างความเข้มแข็งกลุ่มเกษตรกรและกลุ่มอาชีพต่างๆในท้องถิ่น</w:t>
            </w:r>
          </w:p>
          <w:p w:rsidR="00561356" w:rsidRPr="00DB47CA" w:rsidRDefault="00561356" w:rsidP="0056135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="00C57D6F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ส่งเสริมและสนับสนุนการพัฒนาอาชีพ ฝึกอบรมอาชีพเพื่อนำไปสู่เศรษฐกิจชุมชนยั่งยืน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882445" w:rsidRPr="00DB47CA" w:rsidRDefault="00A55AA4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3.ส่งเสริมการนำภูมิปัญญาท้องถิ่นมาใช้ในการประกอบอาชีพ</w:t>
            </w:r>
          </w:p>
        </w:tc>
        <w:tc>
          <w:tcPr>
            <w:tcW w:w="1136" w:type="dxa"/>
          </w:tcPr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0926DA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ประชาชนมีอาชีพสามารถเลี้ยงตนเองและครอบครัวได้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C57D6F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จำนวนประชาชนได้รับความรู้เพิ่มเติมในการประกอบอาชีพ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A55AA4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A55AA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กลุ่ม</w:t>
            </w:r>
            <w:r w:rsidR="002B6573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อา</w:t>
            </w:r>
            <w:r w:rsidR="00A55AA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ชีพที่ได้รับการสนับสนุนทักษะในการประกอบ</w:t>
            </w:r>
            <w:r w:rsidR="002B6573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อาชีพ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A55AA4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A55AA4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A55AA4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A55AA4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A55AA4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8" w:type="dxa"/>
          </w:tcPr>
          <w:p w:rsidR="00882445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พัฒนาและส่งเสริมอาชีพให้แก่ประชาชนให้มีรายได้เพียงพอและทั่วถึง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C57D6F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พัฒนาฝีมือแรงงานให้ได้มาตรฐานและเป็นที่ต้องการของตลาดแรงงาน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2B6573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ส่งเสริมการนำภูมิปัญญาท้องถิ่นมาใช้ในการประกอบอาชีพ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5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มีกลุ่มอาชีพในชุมชน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2B657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มีกลุ่ม อาชีพเพิ่มขึ้น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มีกลุ่ม อาชีพเพิ่มขึ้น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</w:t>
            </w:r>
            <w:r w:rsidR="0088244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กลุ่ม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55AA4" w:rsidRPr="00DB47CA" w:rsidRDefault="00A55AA4" w:rsidP="00A55AA4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 กลุ่ม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2B657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 กลุ่ม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CE4D2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</w:tcPr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56135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เพิ่มศักยภาพ กลุ่มอาชีพ สตรี แม่บ้าน วิสาหกิจชุมชน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="0056135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A55AA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เพิ่มศักยภาพชุมชนศูนย์บริการและถ่ายทอดเทคโนโลยีเกษตร 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2B6573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ส่งเสริมการเพิ่มศักยภาพอาชีพหัตถกรรมจักสาน </w:t>
            </w: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9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2B657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57D6F" w:rsidRPr="00DB47CA" w:rsidRDefault="00C57D6F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CE4D2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882445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พช.อำเภอเสลภูมิ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61356" w:rsidRPr="00DB47CA" w:rsidRDefault="00561356" w:rsidP="0056135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พช.อำเภอเสลภูมิ</w:t>
            </w: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6573" w:rsidRPr="00DB47CA" w:rsidRDefault="002B6573" w:rsidP="002B657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พช.อำเภอเสลภูมิ</w:t>
            </w:r>
          </w:p>
          <w:p w:rsidR="002B6573" w:rsidRPr="00DB47CA" w:rsidRDefault="002B6573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82445" w:rsidRPr="00DB47CA" w:rsidRDefault="00882445" w:rsidP="0056135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5B6C17" w:rsidRPr="00DB47CA" w:rsidRDefault="005B6C17" w:rsidP="001E63E8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B322D" w:rsidRPr="00DB47CA" w:rsidRDefault="00FB322D" w:rsidP="00F1066A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1066A" w:rsidRPr="00DB47CA" w:rsidRDefault="00F1066A" w:rsidP="00F1066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F1066A" w:rsidRPr="00DB47CA" w:rsidRDefault="00F1066A" w:rsidP="00F1066A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260"/>
        <w:gridCol w:w="1204"/>
        <w:gridCol w:w="1620"/>
        <w:gridCol w:w="1136"/>
        <w:gridCol w:w="487"/>
        <w:gridCol w:w="425"/>
        <w:gridCol w:w="425"/>
        <w:gridCol w:w="425"/>
        <w:gridCol w:w="426"/>
        <w:gridCol w:w="1318"/>
        <w:gridCol w:w="975"/>
        <w:gridCol w:w="971"/>
        <w:gridCol w:w="2038"/>
        <w:gridCol w:w="889"/>
        <w:gridCol w:w="896"/>
      </w:tblGrid>
      <w:tr w:rsidR="00F1066A" w:rsidRPr="00DB47CA" w:rsidTr="008C0FD2">
        <w:tc>
          <w:tcPr>
            <w:tcW w:w="1316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60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204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อปต.บึงเกลือ</w:t>
            </w:r>
          </w:p>
        </w:tc>
        <w:tc>
          <w:tcPr>
            <w:tcW w:w="1620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6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88" w:type="dxa"/>
            <w:gridSpan w:val="5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8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5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71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38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9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6" w:type="dxa"/>
            <w:vMerge w:val="restart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F1066A" w:rsidRPr="00DB47CA" w:rsidTr="008C0FD2">
        <w:tc>
          <w:tcPr>
            <w:tcW w:w="1316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  <w:vAlign w:val="center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F1066A" w:rsidRPr="00DB47CA" w:rsidRDefault="00F1066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F1066A" w:rsidRPr="00DB47CA" w:rsidRDefault="00F1066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F1066A" w:rsidRPr="00DB47CA" w:rsidRDefault="00F1066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6" w:type="dxa"/>
            <w:vAlign w:val="center"/>
          </w:tcPr>
          <w:p w:rsidR="00F1066A" w:rsidRPr="00DB47CA" w:rsidRDefault="00F1066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8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F1066A" w:rsidRPr="00DB47CA" w:rsidTr="008C0FD2">
        <w:tc>
          <w:tcPr>
            <w:tcW w:w="1316" w:type="dxa"/>
          </w:tcPr>
          <w:p w:rsidR="00F1066A" w:rsidRPr="00BF4233" w:rsidRDefault="00BF4233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42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พัฒนาคุณภาพการผลิตภาคการเกษตร ส่งเสริมการค้า การลงทุน และการท่องเที่ยว</w:t>
            </w:r>
          </w:p>
        </w:tc>
        <w:tc>
          <w:tcPr>
            <w:tcW w:w="1260" w:type="dxa"/>
          </w:tcPr>
          <w:p w:rsidR="00F1066A" w:rsidRPr="00DB47CA" w:rsidRDefault="00F1066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การพัฒนาด้านการแผน การส่งเสริมการลงทุน พาณิชย</w:t>
            </w:r>
          </w:p>
          <w:p w:rsidR="00F1066A" w:rsidRPr="00DB47CA" w:rsidRDefault="00F1066A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กรรม และและการท่องเที่ยว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</w:tcPr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="00B166B8"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3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ด้านการพัฒนาเศรษฐกิจ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F1066A" w:rsidRPr="00DB47CA" w:rsidRDefault="00F1066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1.ส่งเสริมและสนับสนุนสร้างความเข้มแข็งกลุ่มเกษตรกรและกลุ่มอาชีพต่างๆในท้องถิ่น</w:t>
            </w:r>
          </w:p>
          <w:p w:rsidR="00F1066A" w:rsidRPr="00DB47CA" w:rsidRDefault="00F1066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2.ส่งเสริมและสนับสนุนการพัฒนาอาชีพ ฝึกอบรมอาชีพเพื่อนำไปสู่เศรษฐกิจชุมชนยั่งยืน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3.ส่งเสริมการนำภูมิปัญญาท้องถิ่นมาใช้ในการประกอบอาชีพ</w:t>
            </w:r>
          </w:p>
        </w:tc>
        <w:tc>
          <w:tcPr>
            <w:tcW w:w="1136" w:type="dxa"/>
          </w:tcPr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จำนวนประชาชนมีอาชีพสามารถเลี้ยงตนเองและครอบครัวได้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จำนวนประชาชนได้รับความรู้เพิ่มเติมในการประกอบอาชีพ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จำนวนกลุ่มอาชีพที่ได้รับการสนับสนุนทักษะในการประกอบอาชีพ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8" w:type="dxa"/>
          </w:tcPr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พัฒนาและส่งเสริมอาชีพให้แก่ประชาชนให้มีรายได้เพียงพอและทั่วถึง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พัฒนาฝีมือแรงงานให้ได้มาตรฐานและเป็นที่ต้องการของตลาดแรงงาน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ส่งเสริมการนำภูมิปัญญาท้องถิ่นมาใช้ในการประกอบอาชีพ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5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มีกลุ่มอาชีพในชุมชน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มีกลุ่ม อาชีพเพิ่มขึ้น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มีกลุ่ม อาชีพเพิ่มขึ้น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 กลุ่ม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 กลุ่ม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 กลุ่ม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</w:tcPr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โครงการเพิ่มศักยภาพ กลุ่มอาชีพ สตรี แม่บ้าน วิสาหกิจชุมชน  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โครงการเพิ่มศักยภาพชุมชนศูนย์บริการและถ่ายทอดเทคโนโลยีเกษตร 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โครงการส่งเสริมการเพิ่มศักยภาพอาชีพหัตถกรรมจักสาน </w:t>
            </w: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9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พช.อำเภอเสลภูมิ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พช.อำเภอเสลภูมิ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พช.อำเภอเสลภูมิ</w:t>
            </w: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1066A" w:rsidRPr="00DB47CA" w:rsidRDefault="00F1066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FB322D" w:rsidRPr="00DB47CA" w:rsidRDefault="00FB322D" w:rsidP="00004C48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B322D" w:rsidRPr="00DB47CA" w:rsidRDefault="00FB322D" w:rsidP="00004C48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166B8" w:rsidRPr="00DB47CA" w:rsidRDefault="00004C48" w:rsidP="00B166B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24"/>
          <w:szCs w:val="24"/>
          <w:cs/>
        </w:rPr>
        <w:br w:type="page"/>
      </w:r>
      <w:r w:rsidR="00B166B8"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B166B8" w:rsidRPr="00DB47CA" w:rsidRDefault="00B166B8" w:rsidP="00B166B8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260"/>
        <w:gridCol w:w="1204"/>
        <w:gridCol w:w="1620"/>
        <w:gridCol w:w="1136"/>
        <w:gridCol w:w="487"/>
        <w:gridCol w:w="425"/>
        <w:gridCol w:w="425"/>
        <w:gridCol w:w="425"/>
        <w:gridCol w:w="426"/>
        <w:gridCol w:w="1318"/>
        <w:gridCol w:w="975"/>
        <w:gridCol w:w="971"/>
        <w:gridCol w:w="2038"/>
        <w:gridCol w:w="889"/>
        <w:gridCol w:w="896"/>
      </w:tblGrid>
      <w:tr w:rsidR="00B166B8" w:rsidRPr="00DB47CA" w:rsidTr="008C0FD2">
        <w:tc>
          <w:tcPr>
            <w:tcW w:w="1316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60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204" w:type="dxa"/>
            <w:vMerge w:val="restart"/>
            <w:vAlign w:val="center"/>
          </w:tcPr>
          <w:p w:rsidR="00B166B8" w:rsidRPr="00DB47CA" w:rsidRDefault="00842B1F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</w:t>
            </w:r>
            <w:r w:rsidR="00B166B8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ต.บึงเกลือ</w:t>
            </w:r>
          </w:p>
        </w:tc>
        <w:tc>
          <w:tcPr>
            <w:tcW w:w="1620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6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88" w:type="dxa"/>
            <w:gridSpan w:val="5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8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5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71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38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9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6" w:type="dxa"/>
            <w:vMerge w:val="restart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B166B8" w:rsidRPr="00DB47CA" w:rsidTr="008C0FD2">
        <w:tc>
          <w:tcPr>
            <w:tcW w:w="1316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04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  <w:vAlign w:val="center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5" w:type="dxa"/>
            <w:vAlign w:val="center"/>
          </w:tcPr>
          <w:p w:rsidR="00B166B8" w:rsidRPr="00DB47CA" w:rsidRDefault="00B166B8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5" w:type="dxa"/>
            <w:vAlign w:val="center"/>
          </w:tcPr>
          <w:p w:rsidR="00B166B8" w:rsidRPr="00DB47CA" w:rsidRDefault="00B166B8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B166B8" w:rsidRPr="00DB47CA" w:rsidRDefault="00B166B8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6" w:type="dxa"/>
            <w:vAlign w:val="center"/>
          </w:tcPr>
          <w:p w:rsidR="00B166B8" w:rsidRPr="00DB47CA" w:rsidRDefault="00B166B8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8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166B8" w:rsidRPr="00DB47CA" w:rsidTr="008C0FD2">
        <w:tc>
          <w:tcPr>
            <w:tcW w:w="1316" w:type="dxa"/>
          </w:tcPr>
          <w:p w:rsidR="00B166B8" w:rsidRPr="00DB47CA" w:rsidRDefault="00BF4233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644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</w:tc>
        <w:tc>
          <w:tcPr>
            <w:tcW w:w="1260" w:type="dxa"/>
          </w:tcPr>
          <w:p w:rsidR="00B166B8" w:rsidRPr="00DB47CA" w:rsidRDefault="00B166B8" w:rsidP="00B166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-การพัฒนาด้านส่งเสริมคุณภาพชีวิต</w:t>
            </w:r>
          </w:p>
          <w:p w:rsidR="00B166B8" w:rsidRPr="00DB47CA" w:rsidRDefault="00B166B8" w:rsidP="00B166B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- การพัฒนาด้านการจัดระเบียบชุมชน/สังคม และการรักษาความสงบเรียบร้อย</w:t>
            </w:r>
          </w:p>
        </w:tc>
        <w:tc>
          <w:tcPr>
            <w:tcW w:w="1204" w:type="dxa"/>
          </w:tcPr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4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ด้านการพัฒนาเศรษฐกิจ</w:t>
            </w: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7A1CFA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B166B8" w:rsidRPr="00DB47CA" w:rsidRDefault="00B166B8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1.ส่งเสริม</w:t>
            </w:r>
            <w:r w:rsidR="00C4563C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ให้ประชาชนมีคุณภาพที่ดี</w:t>
            </w:r>
          </w:p>
          <w:p w:rsidR="00B166B8" w:rsidRPr="00DB47CA" w:rsidRDefault="00B166B8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098A" w:rsidRPr="00DB47CA" w:rsidRDefault="005D098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098A" w:rsidRPr="00DB47CA" w:rsidRDefault="005D098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D098A" w:rsidRPr="00DB47CA" w:rsidRDefault="005D098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</w:tcPr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6B5B78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กลุ่มที่ได้</w:t>
            </w:r>
            <w:r w:rsidR="005D098A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รับการส่งเสริมสนับสนุนการสาธาณสุข</w:t>
            </w: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D098A" w:rsidRPr="00DB47CA" w:rsidRDefault="005D098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5D098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จำนวนโครงการ/กิจกรรมที่ดำเนินการด้านสาธารสุข</w:t>
            </w: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9F381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</w:tcPr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7A1CFA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7A1CFA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8" w:type="dxa"/>
          </w:tcPr>
          <w:p w:rsidR="00B166B8" w:rsidRPr="00DB47CA" w:rsidRDefault="005D098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พัฒนาส่งเสริมให้ประชาชนมีสุขภาพดี ร่างกายสมบูรณ์แข็งแรงปลอดจากโรคภัยไข้เจ็บ</w:t>
            </w:r>
          </w:p>
          <w:p w:rsidR="005D098A" w:rsidRPr="00DB47CA" w:rsidRDefault="005D098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D098A" w:rsidRPr="00DB47CA" w:rsidRDefault="005D098A" w:rsidP="005D098A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พัฒนาส่งเสริมให้ประชาชนมีสุขภาพดี ร่างกายสมบูรณ์แข็งแรงปลอดจากโรคภัยไข้เจ็บ</w:t>
            </w: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5" w:type="dxa"/>
          </w:tcPr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หน่วยงานที่ได้รับการสนับสนุน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914E3C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หน่วยงานที่เข้าร่วมโครงการ</w:t>
            </w:r>
          </w:p>
          <w:p w:rsidR="00B166B8" w:rsidRPr="00DB47CA" w:rsidRDefault="00B166B8" w:rsidP="005D098A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7A1CFA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B166B8" w:rsidRPr="00DB47CA" w:rsidRDefault="00842B1F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ปีละ </w:t>
            </w:r>
            <w:r w:rsidR="005D098A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2หน่วยงาน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ปีละ </w:t>
            </w:r>
            <w:r w:rsidR="00914E3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  <w:r w:rsidR="00914E3C"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="00914E3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</w:t>
            </w: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38" w:type="dxa"/>
          </w:tcPr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โครงการเพิ่มศักยภาพ กลุ่มอาชีพ สตรี แม่บ้าน วิสาหกิจชุมชน  </w:t>
            </w: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3609B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ด้านสาธารณ</w:t>
            </w:r>
            <w:r w:rsidR="00914E3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สุข</w:t>
            </w:r>
          </w:p>
          <w:p w:rsidR="00914E3C" w:rsidRPr="00DB47CA" w:rsidRDefault="00914E3C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ฝึกอบรมสาธารณสุข</w:t>
            </w:r>
          </w:p>
          <w:p w:rsidR="00914E3C" w:rsidRPr="00DB47CA" w:rsidRDefault="00914E3C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คุ้มครองผู้บริโภค</w:t>
            </w:r>
          </w:p>
          <w:p w:rsidR="00914E3C" w:rsidRPr="00DB47CA" w:rsidRDefault="00914E3C" w:rsidP="00914E3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- </w:t>
            </w:r>
            <w:r w:rsidRPr="00DB47C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ฝึกอบรมและให้ความรู้เรื่อง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มะเร็งแก่สตรี</w:t>
            </w:r>
          </w:p>
          <w:p w:rsidR="00D74826" w:rsidRPr="00DB47CA" w:rsidRDefault="00D74826" w:rsidP="00D7482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- </w:t>
            </w:r>
            <w:r w:rsidRPr="00DB47C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ก่อสร้างลานกีฬาเอนก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ประสงค์</w:t>
            </w:r>
          </w:p>
          <w:p w:rsidR="009F3818" w:rsidRPr="00DB47CA" w:rsidRDefault="009F3818" w:rsidP="00D7482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พัฒนาชมรมออกกำลังกาย</w:t>
            </w:r>
          </w:p>
          <w:p w:rsidR="00B166B8" w:rsidRPr="00DB47CA" w:rsidRDefault="009F3818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จัดซื้อเครื่องพ่นหมอกควัน</w:t>
            </w:r>
          </w:p>
          <w:p w:rsidR="00B166B8" w:rsidRPr="00DB47CA" w:rsidRDefault="00B166B8" w:rsidP="009F381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9" w:type="dxa"/>
          </w:tcPr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6" w:type="dxa"/>
          </w:tcPr>
          <w:p w:rsidR="00B166B8" w:rsidRPr="00DB47CA" w:rsidRDefault="005D098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รพ.สต.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F3818" w:rsidRPr="00DB47CA" w:rsidRDefault="009F381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B166B8" w:rsidRPr="00DB47CA" w:rsidRDefault="00B166B8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พช.อำเภอเสลภูมิ</w:t>
            </w: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14E3C" w:rsidRPr="00DB47CA" w:rsidRDefault="00914E3C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74826" w:rsidRPr="00DB47CA" w:rsidRDefault="00D74826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166B8" w:rsidRPr="00DB47CA" w:rsidRDefault="00B166B8" w:rsidP="007A1CFA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B166B8" w:rsidRPr="00DB47CA" w:rsidRDefault="00B166B8" w:rsidP="00B166B8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166B8" w:rsidRPr="00DB47CA" w:rsidRDefault="00B166B8" w:rsidP="00B166B8">
      <w:pPr>
        <w:spacing w:after="200" w:line="27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A1CFA" w:rsidRPr="00DB47CA" w:rsidRDefault="00004C48" w:rsidP="007A1CF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sz w:val="24"/>
          <w:szCs w:val="24"/>
        </w:rPr>
        <w:br w:type="page"/>
      </w:r>
      <w:r w:rsidR="007A1CFA"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7A1CFA" w:rsidRPr="00DB47CA" w:rsidRDefault="007A1CFA" w:rsidP="007A1CFA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25"/>
        <w:gridCol w:w="1312"/>
        <w:gridCol w:w="971"/>
        <w:gridCol w:w="967"/>
        <w:gridCol w:w="2029"/>
        <w:gridCol w:w="885"/>
        <w:gridCol w:w="892"/>
      </w:tblGrid>
      <w:tr w:rsidR="007A1CFA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7A1CFA" w:rsidRPr="00DB47CA" w:rsidRDefault="00842B1F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</w:t>
            </w:r>
            <w:r w:rsidR="007A1CFA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79" w:type="dxa"/>
            <w:gridSpan w:val="5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7A1CFA" w:rsidRPr="00DB47CA" w:rsidTr="008C0FD2">
        <w:trPr>
          <w:trHeight w:val="126"/>
        </w:trPr>
        <w:tc>
          <w:tcPr>
            <w:tcW w:w="1310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7A1CFA" w:rsidRPr="00DB47CA" w:rsidRDefault="007A1CF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7A1CFA" w:rsidRPr="00DB47CA" w:rsidRDefault="007A1CF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7A1CFA" w:rsidRPr="00DB47CA" w:rsidRDefault="007A1CF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7A1CFA" w:rsidRPr="00DB47CA" w:rsidRDefault="007A1CFA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A1CFA" w:rsidRPr="00DB47CA" w:rsidTr="008C0FD2">
        <w:trPr>
          <w:trHeight w:val="5701"/>
        </w:trPr>
        <w:tc>
          <w:tcPr>
            <w:tcW w:w="1310" w:type="dxa"/>
          </w:tcPr>
          <w:p w:rsidR="007A1CFA" w:rsidRPr="00DB47CA" w:rsidRDefault="00BF4233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644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</w:tc>
        <w:tc>
          <w:tcPr>
            <w:tcW w:w="1255" w:type="dxa"/>
          </w:tcPr>
          <w:p w:rsidR="007A1CFA" w:rsidRPr="00DB47CA" w:rsidRDefault="007A1CF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-การพัฒนาด้านส่งเสริมคุณภาพชีวิต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- การพัฒนาด้านการจัดระเบียบชุมชน/สังคม และการรักษาความสงบเรียบร้อย</w:t>
            </w:r>
          </w:p>
        </w:tc>
        <w:tc>
          <w:tcPr>
            <w:tcW w:w="1199" w:type="dxa"/>
          </w:tcPr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4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ด้านการพัฒนาเศรษฐกิจ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7A1CFA" w:rsidRPr="00DB47CA" w:rsidRDefault="00415125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7A1CFA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3B72D2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เพื่อช่วยเหลือประชาชนได้รับการสงเคราะห์และพัฒนาคุณภาพชีวิตให้ดีขึ้น</w:t>
            </w:r>
          </w:p>
          <w:p w:rsidR="007A1CFA" w:rsidRPr="00DB47CA" w:rsidRDefault="007A1CF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3B72D2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ประชาชนที่เข้าอบรมอาสาสมัครป้องกันบรรเทาสาธารณภัยเพิ่มขึ้น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3609B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ผู้สูงอายุ,ผู้พิการ,ผู้ป่วยเอดส์ที่ได้รับบริการ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CC074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CC074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CC074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2" w:type="dxa"/>
          </w:tcPr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พัฒนาส่งเสริมให้ประชาชนมีสุขภาพดี ร่างกายสมบูรณ์แข็งแรงปลอดจากโรคภัยไข้เจ็บ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พัฒนาส่งเสริมให้ประชาชนมีสุขภาพดี ร่างกายสมบูรณ์แข็งแรงปลอดจากโรคภัยไข้เจ็บ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7A1CFA" w:rsidRPr="00DB47CA" w:rsidRDefault="00842B1F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ประชาชนเข้ารับการอบรม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3609B4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ประชาชนได้รับบริการ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7" w:type="dxa"/>
          </w:tcPr>
          <w:p w:rsidR="007A1CFA" w:rsidRPr="00DB47CA" w:rsidRDefault="00842B1F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2โครงการ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3609B4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 9 หมู่บ้าน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842B1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ฝึกอบรมอาสาสมัครป้องกันฝ่ายพลเรือน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609B4" w:rsidRPr="00DB47CA" w:rsidRDefault="003609B4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กิจกรรมวัน อปฟร.</w:t>
            </w: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3609B4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โครงการด้าน</w:t>
            </w:r>
            <w:r w:rsidR="003609B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สงเคราะห์</w:t>
            </w:r>
          </w:p>
          <w:p w:rsidR="003609B4" w:rsidRPr="00DB47CA" w:rsidRDefault="003609B4" w:rsidP="003609B4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-สงเคราะห์เบี้ยยังชีพผู้สูงอายุ คนพิการ ผู้ป่วยเอดส์</w:t>
            </w:r>
          </w:p>
          <w:p w:rsidR="00CC0748" w:rsidRPr="00DB47CA" w:rsidRDefault="00CC0748" w:rsidP="003609B4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-อบรมให้ความรู้ การดูแลสุขภาพเบื้องต้นแก่ตนเองผู้สูงอายุ คนพิการ </w:t>
            </w:r>
          </w:p>
          <w:p w:rsidR="00CC0748" w:rsidRPr="00DB47CA" w:rsidRDefault="00CC0748" w:rsidP="003609B4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อบรมผู้นำหมู่บ้าน</w:t>
            </w:r>
          </w:p>
          <w:p w:rsidR="00CC0748" w:rsidRPr="00DB47CA" w:rsidRDefault="00CC0748" w:rsidP="00CC074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-อบรมลูกเสือชาวบ้าน</w:t>
            </w:r>
          </w:p>
          <w:p w:rsidR="00CC0748" w:rsidRPr="00DB47CA" w:rsidRDefault="00CC0748" w:rsidP="003609B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อบรมผู้ประสานพลังแผ่นดิน</w:t>
            </w:r>
          </w:p>
        </w:tc>
        <w:tc>
          <w:tcPr>
            <w:tcW w:w="885" w:type="dxa"/>
          </w:tcPr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8D6DAD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ส่วนสวัสดิการสังคม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842B1F" w:rsidRPr="00DB47CA" w:rsidRDefault="00842B1F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7A1CFA" w:rsidRPr="00DB47CA" w:rsidRDefault="00842B1F" w:rsidP="00842B1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B72D2" w:rsidRPr="00DB47CA" w:rsidRDefault="003B72D2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C0748" w:rsidRPr="00DB47CA" w:rsidRDefault="00CC0748" w:rsidP="00CC074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CC0748" w:rsidRPr="00DB47CA" w:rsidRDefault="00CC0748" w:rsidP="00CC074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7A1CFA" w:rsidRPr="00DB47CA" w:rsidRDefault="007A1CFA" w:rsidP="00CC074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A1CFA" w:rsidRPr="00DB47CA" w:rsidRDefault="007A1CFA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7A1CFA" w:rsidRPr="00DB47CA" w:rsidRDefault="007A1CFA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A1CFA" w:rsidRPr="00DB47CA" w:rsidRDefault="007A1CFA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A1CFA" w:rsidRPr="00DB47CA" w:rsidRDefault="007A1CFA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1563" w:rsidRPr="00DB47CA" w:rsidRDefault="00A61563" w:rsidP="00A6156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A61563" w:rsidRPr="00DB47CA" w:rsidRDefault="00A61563" w:rsidP="00A61563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25"/>
        <w:gridCol w:w="1312"/>
        <w:gridCol w:w="971"/>
        <w:gridCol w:w="967"/>
        <w:gridCol w:w="2029"/>
        <w:gridCol w:w="885"/>
        <w:gridCol w:w="892"/>
      </w:tblGrid>
      <w:tr w:rsidR="00A61563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79" w:type="dxa"/>
            <w:gridSpan w:val="5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A61563" w:rsidRPr="00DB47CA" w:rsidTr="008C0FD2">
        <w:trPr>
          <w:trHeight w:val="126"/>
        </w:trPr>
        <w:tc>
          <w:tcPr>
            <w:tcW w:w="1310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A61563" w:rsidRPr="00DB47CA" w:rsidRDefault="00A61563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A61563" w:rsidRPr="00DB47CA" w:rsidRDefault="00A61563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A61563" w:rsidRPr="00DB47CA" w:rsidRDefault="00A61563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A61563" w:rsidRPr="00DB47CA" w:rsidRDefault="00A61563" w:rsidP="00A61563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A61563" w:rsidRPr="00DB47CA" w:rsidTr="008C0FD2">
        <w:trPr>
          <w:trHeight w:val="5701"/>
        </w:trPr>
        <w:tc>
          <w:tcPr>
            <w:tcW w:w="1310" w:type="dxa"/>
          </w:tcPr>
          <w:p w:rsidR="00A61563" w:rsidRPr="00DB47CA" w:rsidRDefault="00BF4233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644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</w:tc>
        <w:tc>
          <w:tcPr>
            <w:tcW w:w="1255" w:type="dxa"/>
          </w:tcPr>
          <w:p w:rsidR="00A61563" w:rsidRPr="00DB47CA" w:rsidRDefault="00A61563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-การพัฒนาด้านส่งเสริมคุณภาพชีวิต</w:t>
            </w: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- การพัฒนาด้านการจัดระเบียบชุมชน/สังคม และการรักษาความสงบเรียบร้อย</w:t>
            </w:r>
          </w:p>
        </w:tc>
        <w:tc>
          <w:tcPr>
            <w:tcW w:w="1199" w:type="dxa"/>
          </w:tcPr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4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ด้านการพัฒนาเศรษฐกิจ</w:t>
            </w: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A61563" w:rsidRPr="00DB47CA" w:rsidRDefault="00A61563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2.เพื่อให้เด็กและเยาวชนได้มีเวลาออกกำลังกายและห่างไกลยาเสพติด</w:t>
            </w:r>
          </w:p>
          <w:p w:rsidR="00A61563" w:rsidRPr="00DB47CA" w:rsidRDefault="00A61563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จำนวนโครงการ/กิจกรรมที่ส่งเสริมสนับสนุน</w:t>
            </w:r>
            <w:r w:rsidR="008D6DAD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ด้านความเป็นอยู่และความเข้มแข็งในชุมชน</w:t>
            </w: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14161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A61563" w:rsidRPr="00DB47CA" w:rsidRDefault="008D6DAD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10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A61563" w:rsidRPr="00DB47CA" w:rsidRDefault="008D6DAD" w:rsidP="008D6DAD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20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2B2614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A61563" w:rsidRPr="00DB47CA" w:rsidRDefault="008D6DAD" w:rsidP="008D6DAD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30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A61563" w:rsidRPr="00DB47CA" w:rsidRDefault="008D6DAD" w:rsidP="008D6DAD">
            <w:pPr>
              <w:ind w:right="-14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40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8D6DAD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A61563" w:rsidRPr="00DB47CA" w:rsidRDefault="008D6DAD" w:rsidP="008D6DAD">
            <w:pPr>
              <w:ind w:right="-145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50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2" w:type="dxa"/>
          </w:tcPr>
          <w:p w:rsidR="00A61563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พัฒนาชุมชนให้มีความเป็นอยู่ที่ดี มีความเข้มแข็ง และสามารถพึ่งตนเองได้</w:t>
            </w: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D6DAD" w:rsidRPr="00DB47CA" w:rsidRDefault="008D6DAD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A61563" w:rsidRPr="00DB47CA" w:rsidRDefault="008D6DAD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ร้อยละของผู้เข้าร่วมโครงการ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2614" w:rsidRPr="00DB47CA" w:rsidRDefault="002B2614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7" w:type="dxa"/>
          </w:tcPr>
          <w:p w:rsidR="00A61563" w:rsidRPr="00DB47CA" w:rsidRDefault="008D6DAD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เพิ่มขึ้นร้อยละ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10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2614" w:rsidRPr="00DB47CA" w:rsidRDefault="002B2614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A61563" w:rsidRPr="00DB47CA" w:rsidRDefault="00A61563" w:rsidP="008B23BF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8B23B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ส่งเสริมกิจกรรม</w:t>
            </w:r>
            <w:r w:rsidR="002B261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</w:t>
            </w:r>
            <w:r w:rsidR="008B23B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สุขภาพ</w:t>
            </w:r>
            <w:r w:rsidR="0014161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และความเข้มแข็ง</w:t>
            </w:r>
            <w:r w:rsidR="008B23B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ฯลฯ</w:t>
            </w: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2614" w:rsidRPr="00DB47CA" w:rsidRDefault="002B2614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5" w:type="dxa"/>
          </w:tcPr>
          <w:p w:rsidR="00A61563" w:rsidRPr="00DB47CA" w:rsidRDefault="008D6DAD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ส่วนสวัสดิการสังคม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B2614" w:rsidRPr="00DB47CA" w:rsidRDefault="002B2614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61563" w:rsidRPr="00DB47CA" w:rsidRDefault="00A61563" w:rsidP="00A61563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A61563" w:rsidRPr="00DB47CA" w:rsidRDefault="00A61563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1563" w:rsidRPr="00DB47CA" w:rsidRDefault="00A61563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61563" w:rsidRPr="00DB47CA" w:rsidRDefault="00A61563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21FB" w:rsidRPr="00DB47CA" w:rsidRDefault="00B021FB" w:rsidP="00B021F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B021FB" w:rsidRPr="00DB47CA" w:rsidRDefault="00B021FB" w:rsidP="00B021FB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25"/>
        <w:gridCol w:w="1312"/>
        <w:gridCol w:w="971"/>
        <w:gridCol w:w="967"/>
        <w:gridCol w:w="2029"/>
        <w:gridCol w:w="885"/>
        <w:gridCol w:w="892"/>
      </w:tblGrid>
      <w:tr w:rsidR="00B021FB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79" w:type="dxa"/>
            <w:gridSpan w:val="5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B021FB" w:rsidRPr="00DB47CA" w:rsidTr="008C0FD2">
        <w:trPr>
          <w:trHeight w:val="126"/>
        </w:trPr>
        <w:tc>
          <w:tcPr>
            <w:tcW w:w="1310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B021FB" w:rsidRPr="00DB47CA" w:rsidRDefault="00B021FB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B021FB" w:rsidRPr="00DB47CA" w:rsidRDefault="00B021FB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B021FB" w:rsidRPr="00DB47CA" w:rsidRDefault="00B021FB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B021FB" w:rsidRPr="00DB47CA" w:rsidRDefault="00B021FB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021FB" w:rsidRPr="00DB47CA" w:rsidTr="008C0FD2">
        <w:trPr>
          <w:trHeight w:val="5701"/>
        </w:trPr>
        <w:tc>
          <w:tcPr>
            <w:tcW w:w="1310" w:type="dxa"/>
          </w:tcPr>
          <w:p w:rsidR="00B021FB" w:rsidRPr="00DB47CA" w:rsidRDefault="00BF4233" w:rsidP="00B021F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644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</w:tc>
        <w:tc>
          <w:tcPr>
            <w:tcW w:w="1255" w:type="dxa"/>
          </w:tcPr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การพัฒนาด้านการศึกษา ศิลปะ วัฒนธรรม จารีตประเพณี และภูมิปัญญาท้องถิ่น</w:t>
            </w:r>
          </w:p>
        </w:tc>
        <w:tc>
          <w:tcPr>
            <w:tcW w:w="1199" w:type="dxa"/>
          </w:tcPr>
          <w:p w:rsidR="00B021FB" w:rsidRPr="00DB47CA" w:rsidRDefault="00B021FB" w:rsidP="00B021FB">
            <w:pPr>
              <w:ind w:left="1440" w:hanging="144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="00C153D9"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5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B021FB" w:rsidRPr="00DB47CA" w:rsidRDefault="00C153D9" w:rsidP="00B021F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พัฒนาด้าน</w:t>
            </w:r>
            <w:r w:rsidR="00B021F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การศึกษา ศาสนา วัฒนธรรม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และ</w:t>
            </w:r>
            <w:r w:rsidR="00B021F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ประเพณี </w:t>
            </w:r>
          </w:p>
          <w:p w:rsidR="00B021FB" w:rsidRPr="00DB47CA" w:rsidRDefault="00B021FB" w:rsidP="00B021F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B021FB" w:rsidRPr="00DB47CA" w:rsidRDefault="00B021FB" w:rsidP="00FB3CF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1.เพื่อพัฒนาศูนย์พัฒนาเด็กเล็กให้มีคุณลักษณะที่พึงประสงค์พึ่งประสงค์ให้ได้ตามเกณฑ์มาตรฐาน</w:t>
            </w:r>
          </w:p>
          <w:p w:rsidR="00B021FB" w:rsidRPr="00DB47CA" w:rsidRDefault="00B021FB" w:rsidP="00FB3CF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21FB" w:rsidRPr="00DB47CA" w:rsidRDefault="00C153D9" w:rsidP="00FB3C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2.เพื่อพัฒนาทางด้านการศึกษาของประชาชนมีโอกาสได้เรียนรู้ตลอดชีวิต</w:t>
            </w:r>
          </w:p>
          <w:p w:rsidR="00B021FB" w:rsidRPr="00DB47CA" w:rsidRDefault="00B021FB" w:rsidP="00FB3CF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B021FB" w:rsidRPr="00DB47CA" w:rsidRDefault="00D40E50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จำนวนแหล่งข้อมูลข่าวสาร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153D9" w:rsidRPr="00DB47CA" w:rsidRDefault="00C153D9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153D9" w:rsidRPr="00DB47CA" w:rsidRDefault="00C153D9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C153D9" w:rsidRPr="00DB47CA" w:rsidRDefault="00FB3CF8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จำนวนสถานศึกษาที่ได้รับการสนับสนุนงบประมาณ</w:t>
            </w:r>
          </w:p>
          <w:p w:rsidR="003C5486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B3CF8" w:rsidRPr="00DB47CA" w:rsidRDefault="00FB3CF8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FB3CF8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ร้อยละของนักเรียนในสถานศึกษาได้รับการถ่ายทอดความรู้เกี่ยวกับประชาคมอาเซียน</w:t>
            </w:r>
          </w:p>
        </w:tc>
        <w:tc>
          <w:tcPr>
            <w:tcW w:w="485" w:type="dxa"/>
          </w:tcPr>
          <w:p w:rsidR="00B021FB" w:rsidRPr="00DB47CA" w:rsidRDefault="00C153D9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B021FB" w:rsidRPr="00DB47CA" w:rsidRDefault="00C153D9" w:rsidP="00FB3CF8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B021FB" w:rsidRPr="00DB47CA" w:rsidRDefault="00C153D9" w:rsidP="00FB3CF8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B021FB" w:rsidRPr="00DB47CA" w:rsidRDefault="00C153D9" w:rsidP="00C153D9">
            <w:pPr>
              <w:ind w:right="-14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B021FB" w:rsidRPr="00DB47CA" w:rsidRDefault="00C153D9" w:rsidP="00C153D9">
            <w:pPr>
              <w:ind w:right="-145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1312" w:type="dxa"/>
          </w:tcPr>
          <w:p w:rsidR="00B021FB" w:rsidRPr="00DB47CA" w:rsidRDefault="00C153D9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เพิ่มช่องทางการรับรู้ข้อมูลข่าวสารให้แก่ประชาชน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จัดการศึกษาทุกระดับ ส่งเสริมและสนับสนุนการศึกษาขั้นพื้นฐานให้มีอย่างเพียงพอและได้มาตรฐาน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3C548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จัดการศึกษาทุกระดับ ส่งเสริมและสนับสนุนการศึกษาขั้นพื้นฐานให้มีอย่างเพียงพอและได้มาตรฐาน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B021FB" w:rsidRPr="00DB47CA" w:rsidRDefault="00FB3CF8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จำนวนช่องทางของประชาชนที่ได้รับข้อมูลข่าวสาร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หน่วยงานที่ได้รับการสนับสนุนงบประมาณ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จำนวนกิจกรรมที่จัด</w:t>
            </w:r>
            <w:r w:rsidR="00FB3CF8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7" w:type="dxa"/>
          </w:tcPr>
          <w:p w:rsidR="00B021FB" w:rsidRPr="00DB47CA" w:rsidRDefault="00FB3CF8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2 โครงการ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FB3CF8" w:rsidRPr="00DB47CA" w:rsidRDefault="00FB3CF8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6 หน่วยงาน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3 โครงการ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C153D9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จัดหาแหล่งข้อมูลข่าวสาร</w:t>
            </w:r>
          </w:p>
          <w:p w:rsidR="00B021FB" w:rsidRPr="00DB47CA" w:rsidRDefault="00C153D9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อินเตอร์ตำบล</w:t>
            </w:r>
          </w:p>
          <w:p w:rsidR="00C153D9" w:rsidRPr="00DB47CA" w:rsidRDefault="00C153D9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 จัดซื้อวารสาร หนังสือพิมพ์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โครงการอุดหนุนงบประมาณทางการศึกษาให้กับโรงเรียนในเขต อบต.บึงเกลือ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DA5C7A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แข่งขันทักษะทางวิชาการของนักเรียน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-พัฒนาทักษะภาษาอังกฤษ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-เข้าค่าพุทธบุตร-พุทธรรม</w:t>
            </w:r>
          </w:p>
        </w:tc>
        <w:tc>
          <w:tcPr>
            <w:tcW w:w="885" w:type="dxa"/>
          </w:tcPr>
          <w:p w:rsidR="00C153D9" w:rsidRPr="00DB47CA" w:rsidRDefault="00C153D9" w:rsidP="00C153D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C153D9" w:rsidRPr="00DB47CA" w:rsidRDefault="00C153D9" w:rsidP="00C153D9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3C548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ส่วนการศึกษาฯ</w:t>
            </w: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3C5486" w:rsidRPr="00DB47CA" w:rsidRDefault="003C5486" w:rsidP="003C548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3C5486" w:rsidRPr="00DB47CA" w:rsidRDefault="003C5486" w:rsidP="003C548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B021FB" w:rsidRPr="00DB47CA" w:rsidRDefault="00B021FB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B021FB" w:rsidRPr="00DB47CA" w:rsidRDefault="00B021FB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5C7A" w:rsidRPr="00DB47CA" w:rsidRDefault="00DA5C7A" w:rsidP="00DA5C7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DA5C7A" w:rsidRPr="00DB47CA" w:rsidRDefault="00DA5C7A" w:rsidP="00DA5C7A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25"/>
        <w:gridCol w:w="1312"/>
        <w:gridCol w:w="971"/>
        <w:gridCol w:w="967"/>
        <w:gridCol w:w="2029"/>
        <w:gridCol w:w="885"/>
        <w:gridCol w:w="892"/>
      </w:tblGrid>
      <w:tr w:rsidR="00DA5C7A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79" w:type="dxa"/>
            <w:gridSpan w:val="5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DA5C7A" w:rsidRPr="00DB47CA" w:rsidTr="008C0FD2">
        <w:trPr>
          <w:trHeight w:val="126"/>
        </w:trPr>
        <w:tc>
          <w:tcPr>
            <w:tcW w:w="1310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DA5C7A" w:rsidRPr="00DB47CA" w:rsidRDefault="00DA5C7A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DA5C7A" w:rsidRPr="00DB47CA" w:rsidRDefault="00DA5C7A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DA5C7A" w:rsidRPr="00DB47CA" w:rsidRDefault="00DA5C7A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DA5C7A" w:rsidRPr="00DB47CA" w:rsidRDefault="00DA5C7A" w:rsidP="00FB3CF8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A5C7A" w:rsidRPr="00DB47CA" w:rsidTr="008C0FD2">
        <w:trPr>
          <w:trHeight w:val="5701"/>
        </w:trPr>
        <w:tc>
          <w:tcPr>
            <w:tcW w:w="1310" w:type="dxa"/>
          </w:tcPr>
          <w:p w:rsidR="00DA5C7A" w:rsidRPr="00DB47CA" w:rsidRDefault="00BF4233" w:rsidP="00FB3CF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644F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</w:tc>
        <w:tc>
          <w:tcPr>
            <w:tcW w:w="1255" w:type="dxa"/>
          </w:tcPr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การพัฒนาด้านการศึกษา ศิลปะ วัฒนธรรม จารีตประเพณี และภูมิปัญญาท้องถิ่น</w:t>
            </w:r>
          </w:p>
        </w:tc>
        <w:tc>
          <w:tcPr>
            <w:tcW w:w="1199" w:type="dxa"/>
          </w:tcPr>
          <w:p w:rsidR="00DA5C7A" w:rsidRPr="00DB47CA" w:rsidRDefault="00DA5C7A" w:rsidP="00FB3CF8">
            <w:pPr>
              <w:ind w:left="1440" w:hanging="144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5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พัฒนาด้าน การศึกษา ศาสนา วัฒนธรรม และประเพณี 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3.เพื่อสืบทอดศิลปวัฒนธรรมประเพณีท้องถิ่นให้อยู่สืบไป</w:t>
            </w:r>
          </w:p>
        </w:tc>
        <w:tc>
          <w:tcPr>
            <w:tcW w:w="1131" w:type="dxa"/>
          </w:tcPr>
          <w:p w:rsidR="00DA5C7A" w:rsidRPr="00DB47CA" w:rsidRDefault="00FB3CF8" w:rsidP="004920D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ร้อยละของประชาชนในตำบลเข้าร่วมกิจกรรมด้านศาสนา และวัฒนธรรม</w:t>
            </w:r>
          </w:p>
          <w:p w:rsidR="00A326A6" w:rsidRPr="00DB47CA" w:rsidRDefault="00A326A6" w:rsidP="004920D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4920D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4920D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4920D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จำนวนโครงการ/กิจกรรมส่งเสริมอนุรักษ์พระพุทธศาสนา</w:t>
            </w:r>
          </w:p>
          <w:p w:rsidR="00A326A6" w:rsidRPr="00DB47CA" w:rsidRDefault="00A326A6" w:rsidP="004920D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  <w:r w:rsidR="00A326A6"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0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DA5C7A" w:rsidRPr="00DB47CA" w:rsidRDefault="00A326A6" w:rsidP="00FB3CF8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30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A326A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DA5C7A" w:rsidRPr="00DB47CA" w:rsidRDefault="00A326A6" w:rsidP="00FB3CF8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40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A326A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DA5C7A" w:rsidRPr="00DB47CA" w:rsidRDefault="00A326A6" w:rsidP="00FB3CF8">
            <w:pPr>
              <w:ind w:right="-14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50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DA5C7A" w:rsidRPr="00DB47CA" w:rsidRDefault="00A326A6" w:rsidP="00FB3CF8">
            <w:pPr>
              <w:ind w:right="-145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60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2" w:type="dxa"/>
          </w:tcPr>
          <w:p w:rsidR="00DA5C7A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ส่งเสริมให้ประชาชนอนุรักษ์วัฒนธรรม ประเพณี กิจกรรมทางศาสนาและภูมิปัญญาท้องถิ่น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4920D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ส่งเสริมให้ประชาชนอนุรักษ์วัฒนธรรม ประเพณี กิจกรรมทางศาสนาและภูมิปัญญาท้องถิ่น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DA5C7A" w:rsidRPr="00DB47CA" w:rsidRDefault="00A326A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โครงการ/กิจกรรมที่ดำเนินงานส่งเสริมและอนุรักษ์วัฒนธรรมประเพณีท้องถิ่นไทย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จำนวนกิจกรรมที่จัดทางศาสนา</w:t>
            </w:r>
          </w:p>
        </w:tc>
        <w:tc>
          <w:tcPr>
            <w:tcW w:w="967" w:type="dxa"/>
          </w:tcPr>
          <w:p w:rsidR="00DA5C7A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เพิ่มร้อยละ 10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 ครั้ง</w:t>
            </w:r>
          </w:p>
        </w:tc>
        <w:tc>
          <w:tcPr>
            <w:tcW w:w="2029" w:type="dxa"/>
          </w:tcPr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โครงการสืบสานศิลปะวัฒนธรรมประเพณี</w:t>
            </w: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โครงการส่งเสริมกิจกรรมทางศาสนา</w:t>
            </w: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5" w:type="dxa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ส่วนการศึกษาฯ</w:t>
            </w: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326A6" w:rsidRPr="00DB47CA" w:rsidRDefault="00A326A6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ปลัด</w:t>
            </w: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A326A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A5C7A" w:rsidRPr="00DB47CA" w:rsidRDefault="00DA5C7A" w:rsidP="00FB3CF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B021FB" w:rsidRPr="00DB47CA" w:rsidRDefault="00B021FB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21FB" w:rsidRPr="00DB47CA" w:rsidRDefault="00B021FB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21FB" w:rsidRPr="00DB47CA" w:rsidRDefault="00B021FB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675C8" w:rsidRPr="00DB47CA" w:rsidRDefault="00E675C8" w:rsidP="00E675C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E675C8" w:rsidRPr="00DB47CA" w:rsidRDefault="00E675C8" w:rsidP="00E675C8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25"/>
        <w:gridCol w:w="1312"/>
        <w:gridCol w:w="971"/>
        <w:gridCol w:w="967"/>
        <w:gridCol w:w="2029"/>
        <w:gridCol w:w="885"/>
        <w:gridCol w:w="892"/>
      </w:tblGrid>
      <w:tr w:rsidR="00E675C8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79" w:type="dxa"/>
            <w:gridSpan w:val="5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E675C8" w:rsidRPr="00DB47CA" w:rsidTr="008C0FD2">
        <w:trPr>
          <w:trHeight w:val="126"/>
        </w:trPr>
        <w:tc>
          <w:tcPr>
            <w:tcW w:w="1310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E675C8" w:rsidRPr="00DB47CA" w:rsidRDefault="00E675C8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E675C8" w:rsidRPr="00DB47CA" w:rsidRDefault="00E675C8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E675C8" w:rsidRPr="00DB47CA" w:rsidRDefault="00E675C8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E675C8" w:rsidRPr="00DB47CA" w:rsidRDefault="00E675C8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675C8" w:rsidRPr="00DB47CA" w:rsidTr="008C0FD2">
        <w:trPr>
          <w:trHeight w:val="5701"/>
        </w:trPr>
        <w:tc>
          <w:tcPr>
            <w:tcW w:w="1310" w:type="dxa"/>
          </w:tcPr>
          <w:p w:rsidR="00BF4233" w:rsidRDefault="00BF4233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4233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พัฒนาทรัพยากร</w:t>
            </w:r>
          </w:p>
          <w:p w:rsidR="00280E4B" w:rsidRPr="00BF4233" w:rsidRDefault="00BF4233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4233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ธรรมชาติและสิ่งแวดล้อมให้มีคุณภาพ</w:t>
            </w:r>
          </w:p>
          <w:p w:rsidR="00E675C8" w:rsidRPr="00DB47CA" w:rsidRDefault="00E675C8" w:rsidP="00752D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</w:tcPr>
          <w:p w:rsidR="00E675C8" w:rsidRPr="00DB47CA" w:rsidRDefault="00E675C8" w:rsidP="00280E4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</w:t>
            </w:r>
            <w:r w:rsidR="00280E4B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การบริหารจัดการและอนุรักษ์ทรัพยากรธรรมชาติสิ่งแวดล้อม</w:t>
            </w:r>
          </w:p>
        </w:tc>
        <w:tc>
          <w:tcPr>
            <w:tcW w:w="1199" w:type="dxa"/>
          </w:tcPr>
          <w:p w:rsidR="00E675C8" w:rsidRPr="00DB47CA" w:rsidRDefault="00E675C8" w:rsidP="00752D6B">
            <w:pPr>
              <w:ind w:left="1440" w:hanging="144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="00280E4B"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6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E675C8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ด้านการพัฒนาสิ่งแวดล้อม การบำบัด กำจัดขยะมูลฝอย และสิ่งปฏิกูล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0838F0" w:rsidRPr="00DB47CA" w:rsidRDefault="000838F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1.เพื่อประชาชนมีส่วนร่วมในการจัดการขยะมูลฝอยและสิ่งปฏิกูล</w:t>
            </w:r>
          </w:p>
          <w:p w:rsidR="000838F0" w:rsidRPr="00DB47CA" w:rsidRDefault="000838F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838F0" w:rsidRPr="00DB47CA" w:rsidRDefault="000838F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838F0" w:rsidRPr="00DB47CA" w:rsidRDefault="000838F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838F0" w:rsidRPr="00DB47CA" w:rsidRDefault="000838F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E675C8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</w:t>
            </w:r>
            <w:r w:rsidR="00280E4B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ส่งเสริมการมีส่วนร่วมของประชาชนในการอนุรักษ์ทรัพยากรธรรมชาติและสิ่งแวดล้อมในชุมชนให้น่าอยู่</w:t>
            </w:r>
          </w:p>
          <w:p w:rsidR="00E675C8" w:rsidRPr="00DB47CA" w:rsidRDefault="00E675C8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0838F0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ร้อยละครัวเรือนที่</w:t>
            </w:r>
            <w:r w:rsidR="00273E7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ได้รับการกำจัดขยะมูลฝอยอย่างถูกวิธีสุขลักษณะ</w:t>
            </w:r>
          </w:p>
          <w:p w:rsidR="000838F0" w:rsidRPr="00DB47CA" w:rsidRDefault="000838F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00746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จำนวนโครงการ/</w:t>
            </w:r>
          </w:p>
          <w:p w:rsidR="00280E4B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กิจกรรมที่จัดด้าน</w:t>
            </w:r>
            <w:r w:rsidR="00280E4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ทรัพยากร</w:t>
            </w:r>
          </w:p>
          <w:p w:rsidR="00E675C8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ธรรมชาติ/สิ่งแวดล้อม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  <w:r w:rsidR="00280E4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E675C8" w:rsidRPr="00DB47CA" w:rsidRDefault="00280E4B" w:rsidP="00752D6B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30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E675C8" w:rsidRPr="00DB47CA" w:rsidRDefault="00280E4B" w:rsidP="00752D6B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40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E675C8" w:rsidRPr="00DB47CA" w:rsidRDefault="00280E4B" w:rsidP="00752D6B">
            <w:pPr>
              <w:ind w:right="-14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50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E675C8" w:rsidRPr="00DB47CA" w:rsidRDefault="00280E4B" w:rsidP="00752D6B">
            <w:pPr>
              <w:ind w:right="-145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60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2" w:type="dxa"/>
          </w:tcPr>
          <w:p w:rsidR="00E675C8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การบำบัดกำจัดขยะมูลฝอยและสิ่งปฏิกูล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สร้างจิตสำนึกและตระหนักในการจัดทรัพยากร</w:t>
            </w:r>
            <w:r w:rsidR="00E52A03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ธรรมชาติ </w:t>
            </w:r>
            <w:r w:rsidR="00E52A03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สิ่งแวดล้อมและปรับปรุงพัฒนาที่สาธารณะเป็นสวนสุขภาพ ที่พักผ่อนและออกกำลังกายแก่ประชาชนในท้องถิ่น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0838F0" w:rsidRPr="00DB47CA" w:rsidRDefault="00273E76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ร้อยละของประชานกำจัดขยะที่ถูกต้อง</w:t>
            </w:r>
          </w:p>
          <w:p w:rsidR="000838F0" w:rsidRPr="00DB47CA" w:rsidRDefault="000838F0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838F0" w:rsidRPr="00DB47CA" w:rsidRDefault="000838F0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0838F0" w:rsidRPr="00DB47CA" w:rsidRDefault="000838F0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D00746" w:rsidP="00D0074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จำนวนกิจกรรมที่จัดด้านสิ่งแวดล้อม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E675C8" w:rsidRPr="00DB47CA" w:rsidRDefault="00E675C8" w:rsidP="00D0074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7" w:type="dxa"/>
          </w:tcPr>
          <w:p w:rsidR="00E675C8" w:rsidRPr="00DB47CA" w:rsidRDefault="00280E4B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 10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D0074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D00746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3 โครงการ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E675C8" w:rsidRPr="00DB47CA" w:rsidRDefault="00E675C8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280E4B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ส่งเสริมการกำจัดขยะมูลฝอย</w:t>
            </w:r>
          </w:p>
          <w:p w:rsidR="00280E4B" w:rsidRPr="00DB47CA" w:rsidRDefault="00280E4B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280E4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280E4B" w:rsidRPr="00DB47CA" w:rsidRDefault="00280E4B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D0074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ปลูกต้นไม้ในที่สาธารณะ</w:t>
            </w:r>
          </w:p>
          <w:p w:rsidR="00D00746" w:rsidRPr="00DB47CA" w:rsidRDefault="00D00746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-จัดอบรม</w:t>
            </w:r>
            <w:r w:rsidR="00A3629F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กลุ่ม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เยาวชนพิทักษ์สิ่งแวดล้อม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5" w:type="dxa"/>
          </w:tcPr>
          <w:p w:rsidR="00E675C8" w:rsidRPr="00DB47CA" w:rsidRDefault="000838F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อบต.บึงเกลือ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01981" w:rsidRPr="00DB47CA" w:rsidRDefault="00801981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</w:t>
            </w:r>
          </w:p>
          <w:p w:rsidR="00E675C8" w:rsidRPr="00DB47CA" w:rsidRDefault="00801981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งานปลัด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E675C8" w:rsidRPr="00DB47CA" w:rsidRDefault="000838F0" w:rsidP="000838F0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อบจ./ก.ทรัพยกรฯ</w:t>
            </w: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01981" w:rsidRPr="00DB47CA" w:rsidRDefault="00801981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</w:t>
            </w:r>
          </w:p>
          <w:p w:rsidR="00801981" w:rsidRPr="00DB47CA" w:rsidRDefault="00801981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งานปลัด</w:t>
            </w: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675C8" w:rsidRPr="00DB47CA" w:rsidRDefault="00E675C8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B021FB" w:rsidRPr="00DB47CA" w:rsidRDefault="00B021FB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21FB" w:rsidRPr="00DB47CA" w:rsidRDefault="00B021FB" w:rsidP="00004C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D666E" w:rsidRPr="00DB47CA" w:rsidRDefault="00CD666E">
      <w:pPr>
        <w:rPr>
          <w:rFonts w:ascii="TH SarabunIT๙" w:hAnsi="TH SarabunIT๙" w:cs="TH SarabunIT๙"/>
        </w:rPr>
      </w:pPr>
      <w:r w:rsidRPr="00DB47CA">
        <w:rPr>
          <w:rFonts w:ascii="TH SarabunIT๙" w:hAnsi="TH SarabunIT๙" w:cs="TH SarabunIT๙"/>
        </w:rPr>
        <w:br w:type="page"/>
      </w:r>
    </w:p>
    <w:p w:rsidR="008364B5" w:rsidRPr="00DB47CA" w:rsidRDefault="008364B5" w:rsidP="008364B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8364B5" w:rsidRPr="00DB47CA" w:rsidRDefault="008364B5" w:rsidP="008364B5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62"/>
        <w:gridCol w:w="1312"/>
        <w:gridCol w:w="971"/>
        <w:gridCol w:w="967"/>
        <w:gridCol w:w="2029"/>
        <w:gridCol w:w="885"/>
        <w:gridCol w:w="892"/>
      </w:tblGrid>
      <w:tr w:rsidR="008364B5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216" w:type="dxa"/>
            <w:gridSpan w:val="5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8364B5" w:rsidRPr="00DB47CA" w:rsidTr="008C0FD2">
        <w:trPr>
          <w:trHeight w:val="126"/>
        </w:trPr>
        <w:tc>
          <w:tcPr>
            <w:tcW w:w="1310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8364B5" w:rsidRPr="00DB47CA" w:rsidRDefault="008364B5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8364B5" w:rsidRPr="00DB47CA" w:rsidRDefault="008364B5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8364B5" w:rsidRPr="00DB47CA" w:rsidRDefault="008364B5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62" w:type="dxa"/>
            <w:vAlign w:val="center"/>
          </w:tcPr>
          <w:p w:rsidR="008364B5" w:rsidRPr="00DB47CA" w:rsidRDefault="008364B5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8364B5" w:rsidRPr="00DB47CA" w:rsidTr="008C0FD2">
        <w:trPr>
          <w:trHeight w:val="5701"/>
        </w:trPr>
        <w:tc>
          <w:tcPr>
            <w:tcW w:w="1310" w:type="dxa"/>
          </w:tcPr>
          <w:p w:rsidR="008364B5" w:rsidRPr="00BF4233" w:rsidRDefault="00BF4233" w:rsidP="008C0FD2">
            <w:pPr>
              <w:ind w:left="252" w:hanging="252"/>
              <w:rPr>
                <w:rFonts w:ascii="TH SarabunIT๙" w:hAnsi="TH SarabunIT๙" w:cs="TH SarabunIT๙"/>
                <w:sz w:val="24"/>
                <w:szCs w:val="24"/>
              </w:rPr>
            </w:pPr>
            <w:r w:rsidRPr="00BF4233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</w:tcPr>
          <w:p w:rsidR="008364B5" w:rsidRPr="00DB47CA" w:rsidRDefault="008364B5" w:rsidP="00174B37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</w:t>
            </w:r>
            <w:r w:rsidR="00174B37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องค์กรด้วยกระบวนการมีส่วนร่วมตามหลักธรรมาภิบาล</w:t>
            </w:r>
          </w:p>
        </w:tc>
        <w:tc>
          <w:tcPr>
            <w:tcW w:w="1199" w:type="dxa"/>
          </w:tcPr>
          <w:p w:rsidR="008364B5" w:rsidRPr="00DB47CA" w:rsidRDefault="008364B5" w:rsidP="00752D6B">
            <w:pPr>
              <w:ind w:left="1440" w:hanging="144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="00174B37"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7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8364B5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ด้านการพัฒนาการเมือง บริหารจัดการ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</w:t>
            </w:r>
            <w:r w:rsidR="00174B37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พัฒนาระบบการบริหารจัดการที่ดีมีประสิทธิภาพตามหลักการบริหารจัดการบ้านเมืองที่ดี</w:t>
            </w: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8364B5" w:rsidRPr="00DB47CA" w:rsidRDefault="00801981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จำนวนประชาชนที่เข้าร่วมประชุมประชาคม</w:t>
            </w: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9063BA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จำนวนครั้งที่จัดอบรมการเลือกตั้ง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8364B5" w:rsidRPr="00DB47CA" w:rsidRDefault="00801981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  <w:r w:rsidR="008364B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1542C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8364B5" w:rsidRPr="00DB47CA" w:rsidRDefault="00801981" w:rsidP="00752D6B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  <w:r w:rsidR="008364B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1542C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8364B5" w:rsidRPr="00DB47CA" w:rsidRDefault="00801981" w:rsidP="00752D6B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  <w:r w:rsidR="008364B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1542C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8364B5" w:rsidRPr="00DB47CA" w:rsidRDefault="00801981" w:rsidP="00752D6B">
            <w:pPr>
              <w:ind w:right="-14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4</w:t>
            </w:r>
            <w:r w:rsidR="008364B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1542C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62" w:type="dxa"/>
          </w:tcPr>
          <w:p w:rsidR="008364B5" w:rsidRPr="00DB47CA" w:rsidRDefault="00801981" w:rsidP="00752D6B">
            <w:pPr>
              <w:ind w:right="-145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  <w:r w:rsidR="008364B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1542C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64B5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ส่งเสริมการมีส่วนร่วมของประชาชนในรูปประชาคม และส่งเสริมความรู้ ความเข้าใจ เกี่ยวกับการบริหารงานของ อบต.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542C6" w:rsidRPr="00DB47CA" w:rsidRDefault="001542C6" w:rsidP="001542C6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ส่งเสริมการมีส่วนร่วมของประชาชนในรูปประชาคม และส่งเสริมความรู้ ความเข้าใจ เกี่ยวกับการบริหารงานของ อบต.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8364B5" w:rsidRPr="00DB47CA" w:rsidRDefault="00801981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8364B5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ประชาน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ที่เข้าร่วมในการพัฒนาท้องถิ่น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542C6" w:rsidRPr="00DB47CA" w:rsidRDefault="001542C6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542C6" w:rsidRPr="00DB47CA" w:rsidRDefault="001542C6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จำนวนโครงการที่</w:t>
            </w:r>
          </w:p>
          <w:p w:rsidR="001542C6" w:rsidRPr="00DB47CA" w:rsidRDefault="001542C6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7" w:type="dxa"/>
          </w:tcPr>
          <w:p w:rsidR="008364B5" w:rsidRPr="00DB47CA" w:rsidRDefault="00801981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เพิ่มขึ้นปีละ 10 คน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1542C6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 โครงการ</w:t>
            </w: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801981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อบต.พบประชาชน</w:t>
            </w:r>
          </w:p>
          <w:p w:rsidR="008364B5" w:rsidRPr="00DB47CA" w:rsidRDefault="00801981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-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เวทีประชาคมตำบล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74B37" w:rsidRPr="00DB47CA" w:rsidRDefault="00174B3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1542C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โครงการจัดอบรมและณรงค์การเลือกตั้งทุกระบบ</w:t>
            </w: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5" w:type="dxa"/>
          </w:tcPr>
          <w:p w:rsidR="008364B5" w:rsidRPr="00DB47CA" w:rsidRDefault="00801981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542C6" w:rsidRPr="00DB47CA" w:rsidRDefault="001542C6" w:rsidP="001542C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8364B5" w:rsidRPr="00DB47CA" w:rsidRDefault="00801981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1542C6" w:rsidRPr="00DB47CA" w:rsidRDefault="001542C6" w:rsidP="001542C6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364B5" w:rsidRPr="00DB47CA" w:rsidRDefault="008364B5" w:rsidP="00801981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8364B5" w:rsidRPr="00DB47CA" w:rsidRDefault="008364B5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364B5" w:rsidRPr="00DB47CA" w:rsidRDefault="008364B5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364B5" w:rsidRPr="00DB47CA" w:rsidRDefault="008364B5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52E0" w:rsidRPr="00DB47CA" w:rsidRDefault="00D252E0" w:rsidP="00D252E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D252E0" w:rsidRPr="00DB47CA" w:rsidRDefault="00D252E0" w:rsidP="00D252E0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62"/>
        <w:gridCol w:w="1312"/>
        <w:gridCol w:w="971"/>
        <w:gridCol w:w="967"/>
        <w:gridCol w:w="2029"/>
        <w:gridCol w:w="885"/>
        <w:gridCol w:w="892"/>
      </w:tblGrid>
      <w:tr w:rsidR="00D252E0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216" w:type="dxa"/>
            <w:gridSpan w:val="5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D252E0" w:rsidRPr="00DB47CA" w:rsidTr="008C0FD2">
        <w:trPr>
          <w:trHeight w:val="126"/>
        </w:trPr>
        <w:tc>
          <w:tcPr>
            <w:tcW w:w="1310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D252E0" w:rsidRPr="00DB47CA" w:rsidRDefault="00D252E0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D252E0" w:rsidRPr="00DB47CA" w:rsidRDefault="00D252E0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D252E0" w:rsidRPr="00DB47CA" w:rsidRDefault="00D252E0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62" w:type="dxa"/>
            <w:vAlign w:val="center"/>
          </w:tcPr>
          <w:p w:rsidR="00D252E0" w:rsidRPr="00DB47CA" w:rsidRDefault="00D252E0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D252E0" w:rsidRPr="00DB47CA" w:rsidTr="008C0FD2">
        <w:trPr>
          <w:trHeight w:val="5701"/>
        </w:trPr>
        <w:tc>
          <w:tcPr>
            <w:tcW w:w="1310" w:type="dxa"/>
          </w:tcPr>
          <w:p w:rsidR="00884000" w:rsidRPr="00BF4233" w:rsidRDefault="00884000" w:rsidP="008840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4233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</w:tcPr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การพัฒนาองค์กรด้วยกระบวนการมีส่วนร่วมตามหลักธรรมาภิบาล</w:t>
            </w:r>
          </w:p>
        </w:tc>
        <w:tc>
          <w:tcPr>
            <w:tcW w:w="1199" w:type="dxa"/>
          </w:tcPr>
          <w:p w:rsidR="00D252E0" w:rsidRPr="00DB47CA" w:rsidRDefault="00D252E0" w:rsidP="00752D6B">
            <w:pPr>
              <w:ind w:left="1440" w:hanging="144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7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ด้านการพัฒนาการเมือง บริหารจัดการ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1.เพื่อพัฒนาระบบการบริหารจัดการที่ดีมีประสิทธิภาพตามหลักการบริหารจัดการบ้านเมืองที่ดี</w:t>
            </w: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12BB5" w:rsidRPr="00DB47CA" w:rsidRDefault="00A12B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A12BB5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2.เพื่อให้บุคลากรได้พัฒนาความรู้เพื่อนำมาพัฒนาท้องถิ่น</w:t>
            </w: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จำนวนข้อบัญญัติ อบต.ที่ออกบังคับใช้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12BB5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จำนวนการจัดอบรม การส่งบุคลากรเข้าอบรม และจัดศึกษาดูงาน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12BB5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D252E0" w:rsidRPr="00DB47CA" w:rsidRDefault="00D252E0" w:rsidP="00752D6B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*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12BB5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D252E0" w:rsidRPr="00DB47CA" w:rsidRDefault="00D252E0" w:rsidP="00752D6B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*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12BB5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D252E0" w:rsidRPr="00DB47CA" w:rsidRDefault="00D252E0" w:rsidP="00752D6B">
            <w:pPr>
              <w:ind w:right="-14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*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12BB5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62" w:type="dxa"/>
          </w:tcPr>
          <w:p w:rsidR="00D252E0" w:rsidRPr="00DB47CA" w:rsidRDefault="00D252E0" w:rsidP="00752D6B">
            <w:pPr>
              <w:ind w:right="-145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*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A12BB5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A12BB5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3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2" w:type="dxa"/>
          </w:tcPr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ส่งเสริมการมีส่วนร่วมของประชาชนในรูปประชาคม และส่งเสริมความรู้ ความเข้าใจ เกี่ยวกับการบริหารงานของ อบต.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ED735E" w:rsidP="00D252E0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พัฒนาบุคลากรของท้องถิ่น ให้มีความรู้ คุณธรรม จริยธรรมในการปฏิบัติงาน</w:t>
            </w:r>
          </w:p>
        </w:tc>
        <w:tc>
          <w:tcPr>
            <w:tcW w:w="971" w:type="dxa"/>
          </w:tcPr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จำนวนข้อบัญญัติที่จัดทำ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D252E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ED735E" w:rsidRPr="00DB47CA" w:rsidRDefault="00ED735E" w:rsidP="00D252E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ED735E" w:rsidP="00701E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701E7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พัฒนาความรู้</w:t>
            </w:r>
          </w:p>
          <w:p w:rsidR="00ED735E" w:rsidRPr="00DB47CA" w:rsidRDefault="00701E7C" w:rsidP="00701E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967" w:type="dxa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 58 มี 2 เรื่อง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ED735E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3 โครงการ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D252E0" w:rsidRPr="00DB47CA" w:rsidRDefault="00D252E0" w:rsidP="00D252E0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โครงการจัดทำข้อบัญญัติตำบล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โครงการพัฒนาบุคลากร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-จัดส่งบุคลากรเข้าอบรม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-เพิ่มประสิทธิภาพการปฏิบัติงานให้บุคลากร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-พัฒนาองค์ตามมาตรฐาน5ส</w:t>
            </w:r>
          </w:p>
          <w:p w:rsidR="00D252E0" w:rsidRPr="00DB47CA" w:rsidRDefault="00D252E0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5" w:type="dxa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01E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D252E0" w:rsidRPr="00DB47CA" w:rsidRDefault="00D252E0" w:rsidP="00D252E0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01E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01E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D252E0" w:rsidRPr="00DB47CA" w:rsidRDefault="00D252E0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701E7C" w:rsidRPr="00DB47CA" w:rsidRDefault="00701E7C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1E7C" w:rsidRPr="00DB47CA" w:rsidRDefault="00701E7C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1E7C" w:rsidRPr="00DB47CA" w:rsidRDefault="00701E7C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01E7C" w:rsidRPr="00DB47CA" w:rsidRDefault="00701E7C" w:rsidP="00701E7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701E7C" w:rsidRPr="00DB47CA" w:rsidRDefault="00701E7C" w:rsidP="00701E7C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62"/>
        <w:gridCol w:w="1312"/>
        <w:gridCol w:w="971"/>
        <w:gridCol w:w="967"/>
        <w:gridCol w:w="2029"/>
        <w:gridCol w:w="885"/>
        <w:gridCol w:w="892"/>
      </w:tblGrid>
      <w:tr w:rsidR="00701E7C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216" w:type="dxa"/>
            <w:gridSpan w:val="5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701E7C" w:rsidRPr="00DB47CA" w:rsidTr="008C0FD2">
        <w:trPr>
          <w:trHeight w:val="126"/>
        </w:trPr>
        <w:tc>
          <w:tcPr>
            <w:tcW w:w="1310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701E7C" w:rsidRPr="00DB47CA" w:rsidRDefault="00701E7C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701E7C" w:rsidRPr="00DB47CA" w:rsidRDefault="00701E7C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701E7C" w:rsidRPr="00DB47CA" w:rsidRDefault="00701E7C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62" w:type="dxa"/>
            <w:vAlign w:val="center"/>
          </w:tcPr>
          <w:p w:rsidR="00701E7C" w:rsidRPr="00DB47CA" w:rsidRDefault="00701E7C" w:rsidP="00752D6B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701E7C" w:rsidRPr="00DB47CA" w:rsidTr="008C0FD2">
        <w:trPr>
          <w:trHeight w:val="5701"/>
        </w:trPr>
        <w:tc>
          <w:tcPr>
            <w:tcW w:w="1310" w:type="dxa"/>
          </w:tcPr>
          <w:p w:rsidR="00884000" w:rsidRPr="00BF4233" w:rsidRDefault="00884000" w:rsidP="0088400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F4233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สร้างสังคมแห่งความมั่นคงปลอดภัย พัฒนาคนให้มีความรู้ มีคุณภาพชีวิตที่ดี</w:t>
            </w: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</w:tcPr>
          <w:p w:rsidR="004452C7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การพัฒนาองค์กรด้วยกระบวนการมีส่วนร่วมตามหลักธรรมา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ภิบาล</w:t>
            </w:r>
          </w:p>
        </w:tc>
        <w:tc>
          <w:tcPr>
            <w:tcW w:w="1199" w:type="dxa"/>
          </w:tcPr>
          <w:p w:rsidR="00701E7C" w:rsidRPr="00DB47CA" w:rsidRDefault="00701E7C" w:rsidP="00752D6B">
            <w:pPr>
              <w:ind w:left="1440" w:hanging="144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7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ด้านการพัฒนาการเมือง บริหารจัดการ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701E7C" w:rsidRPr="00DB47CA" w:rsidRDefault="007F4C26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701E7C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</w:t>
            </w: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ให้ประชาชนมีส่วนร่วมใน</w:t>
            </w:r>
            <w:r w:rsidR="00701E7C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การบริหารจัดการบ้านเมืองที่ดี</w:t>
            </w: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52D6B" w:rsidRPr="00DB47CA" w:rsidRDefault="00752D6B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7F4C2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กิจกรรม/โครงการที่พัฒนาท้องถิ่น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397489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8766E7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ครั้งที่มีการปรับปรุงประสิทธิภาพการจัด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เก็บภาษี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701E7C" w:rsidRPr="00DB47CA" w:rsidRDefault="007F4C26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8766E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701E7C" w:rsidRPr="00DB47CA" w:rsidRDefault="007F4C26" w:rsidP="00752D6B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8766E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701E7C" w:rsidRPr="00DB47CA" w:rsidRDefault="007F4C26" w:rsidP="00752D6B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8766E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3" w:type="dxa"/>
          </w:tcPr>
          <w:p w:rsidR="00701E7C" w:rsidRPr="00DB47CA" w:rsidRDefault="007F4C26" w:rsidP="00752D6B">
            <w:pPr>
              <w:ind w:right="-14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8766E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62" w:type="dxa"/>
          </w:tcPr>
          <w:p w:rsidR="00701E7C" w:rsidRPr="00DB47CA" w:rsidRDefault="00752D6B" w:rsidP="00752D6B">
            <w:pPr>
              <w:ind w:right="-145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8766E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312" w:type="dxa"/>
          </w:tcPr>
          <w:p w:rsidR="00701E7C" w:rsidRPr="00DB47CA" w:rsidRDefault="007F4C26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ปรับปรุงและพัฒนาการจัดเก็บรายได้ จัดหาและปรับปรุง เครื่องมือเครื่องใช้ สถานที่ให้เหมาะสมต่อภารกิจของ อบต.</w:t>
            </w:r>
          </w:p>
          <w:p w:rsidR="007F4C26" w:rsidRPr="00DB47CA" w:rsidRDefault="007F4C26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8766E7" w:rsidRPr="00DB47CA" w:rsidRDefault="008766E7" w:rsidP="008766E7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ปรับปรุงและพัฒนาการจัดเก็บรายได้ จัดหาและปรับปรุง เครื่องมือเครื่องใช้ สถานที่ให้เหมาะสมต่อภารกิจของ อบต.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1" w:type="dxa"/>
          </w:tcPr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7F4C2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กิจกรรม/โครงการที่จัดทำ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4452C7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766E7" w:rsidRPr="00DB47CA" w:rsidRDefault="00701E7C" w:rsidP="008766E7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จำนวนโครงการ</w:t>
            </w:r>
            <w:r w:rsidR="008766E7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ที่เกี่ยวกับการจัดเก็บภาษี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7" w:type="dxa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ปี </w:t>
            </w:r>
            <w:r w:rsidR="007F4C26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5 โครงการ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4452C7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9446C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2</w:t>
            </w:r>
            <w:r w:rsidR="00701E7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397489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จัดหาวัสดุอุปกรณ์สำนักงาน</w:t>
            </w:r>
          </w:p>
          <w:p w:rsidR="00701E7C" w:rsidRPr="00DB47CA" w:rsidRDefault="001F02CE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-ก่อสร้างสำนักงาน อบต.</w:t>
            </w: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8766E7" w:rsidRPr="00DB47CA" w:rsidRDefault="008766E7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8766E7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8766E7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สำรวจข้อมูลทะเบียนภาษี</w:t>
            </w:r>
          </w:p>
          <w:p w:rsidR="008766E7" w:rsidRPr="00DB47CA" w:rsidRDefault="008766E7" w:rsidP="008766E7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-ปรับปรุงแผนที่จัดเก็บภาษี</w:t>
            </w:r>
          </w:p>
        </w:tc>
        <w:tc>
          <w:tcPr>
            <w:tcW w:w="885" w:type="dxa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4452C7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8766E7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กองคลัง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701E7C" w:rsidRPr="00DB47CA" w:rsidRDefault="00701E7C" w:rsidP="00752D6B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3B14B5" w:rsidRPr="00DB47CA" w:rsidRDefault="003B14B5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B14B5" w:rsidRPr="00DB47CA" w:rsidRDefault="003B14B5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B14B5" w:rsidRPr="00DB47CA" w:rsidRDefault="003B14B5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CC" w:rsidRPr="00DB47CA" w:rsidRDefault="009446CC" w:rsidP="009446C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47C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รายละเอียดแผนยุทธศาสตร์องค์การบริหารส่วนตำบลบึงเกลือ</w:t>
      </w:r>
    </w:p>
    <w:p w:rsidR="009446CC" w:rsidRPr="00DB47CA" w:rsidRDefault="009446CC" w:rsidP="009446CC">
      <w:pPr>
        <w:rPr>
          <w:rFonts w:ascii="TH SarabunIT๙" w:hAnsi="TH SarabunIT๙" w:cs="TH SarabunIT๙"/>
          <w:sz w:val="24"/>
          <w:szCs w:val="24"/>
        </w:rPr>
      </w:pPr>
    </w:p>
    <w:tbl>
      <w:tblPr>
        <w:tblW w:w="15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1255"/>
        <w:gridCol w:w="1199"/>
        <w:gridCol w:w="1613"/>
        <w:gridCol w:w="1131"/>
        <w:gridCol w:w="485"/>
        <w:gridCol w:w="423"/>
        <w:gridCol w:w="423"/>
        <w:gridCol w:w="423"/>
        <w:gridCol w:w="462"/>
        <w:gridCol w:w="1312"/>
        <w:gridCol w:w="971"/>
        <w:gridCol w:w="967"/>
        <w:gridCol w:w="2029"/>
        <w:gridCol w:w="885"/>
        <w:gridCol w:w="892"/>
      </w:tblGrid>
      <w:tr w:rsidR="009446CC" w:rsidRPr="00DB47CA" w:rsidTr="008C0FD2">
        <w:trPr>
          <w:trHeight w:val="238"/>
        </w:trPr>
        <w:tc>
          <w:tcPr>
            <w:tcW w:w="1310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ความเชื่อมโยงกับยุทธศาสตร์จังหวัดร้อยเอ็ด</w:t>
            </w:r>
          </w:p>
        </w:tc>
        <w:tc>
          <w:tcPr>
            <w:tcW w:w="1255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อปท.ในเขตจังหวัดร้อยเอ็ด</w:t>
            </w:r>
          </w:p>
        </w:tc>
        <w:tc>
          <w:tcPr>
            <w:tcW w:w="1199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ยุทธศาสตร์ อบต.บึงเกลือ</w:t>
            </w:r>
          </w:p>
        </w:tc>
        <w:tc>
          <w:tcPr>
            <w:tcW w:w="1613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เป้าประสงค์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131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216" w:type="dxa"/>
            <w:gridSpan w:val="5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12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กลยุทธ์/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แนวทางการพัฒนา</w:t>
            </w:r>
          </w:p>
        </w:tc>
        <w:tc>
          <w:tcPr>
            <w:tcW w:w="971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ตัวชี้วัดระดับ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กลยุทธ์</w:t>
            </w:r>
          </w:p>
        </w:tc>
        <w:tc>
          <w:tcPr>
            <w:tcW w:w="967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ความก้าว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หน้าของเป้าหมาย</w:t>
            </w:r>
          </w:p>
        </w:tc>
        <w:tc>
          <w:tcPr>
            <w:tcW w:w="2029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885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92" w:type="dxa"/>
            <w:vMerge w:val="restart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สนับสนุน</w:t>
            </w:r>
          </w:p>
        </w:tc>
      </w:tr>
      <w:tr w:rsidR="009446CC" w:rsidRPr="00DB47CA" w:rsidTr="008C0FD2">
        <w:trPr>
          <w:trHeight w:val="126"/>
        </w:trPr>
        <w:tc>
          <w:tcPr>
            <w:tcW w:w="1310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9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  <w:vAlign w:val="center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58</w:t>
            </w:r>
          </w:p>
        </w:tc>
        <w:tc>
          <w:tcPr>
            <w:tcW w:w="423" w:type="dxa"/>
            <w:vAlign w:val="center"/>
          </w:tcPr>
          <w:p w:rsidR="009446CC" w:rsidRPr="00DB47CA" w:rsidRDefault="009446CC" w:rsidP="00857E2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59</w:t>
            </w:r>
          </w:p>
        </w:tc>
        <w:tc>
          <w:tcPr>
            <w:tcW w:w="423" w:type="dxa"/>
            <w:vAlign w:val="center"/>
          </w:tcPr>
          <w:p w:rsidR="009446CC" w:rsidRPr="00DB47CA" w:rsidRDefault="009446CC" w:rsidP="00857E2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423" w:type="dxa"/>
            <w:vAlign w:val="center"/>
          </w:tcPr>
          <w:p w:rsidR="009446CC" w:rsidRPr="00DB47CA" w:rsidRDefault="009446CC" w:rsidP="00857E2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61</w:t>
            </w:r>
          </w:p>
        </w:tc>
        <w:tc>
          <w:tcPr>
            <w:tcW w:w="462" w:type="dxa"/>
            <w:vAlign w:val="center"/>
          </w:tcPr>
          <w:p w:rsidR="009446CC" w:rsidRPr="00DB47CA" w:rsidRDefault="009446CC" w:rsidP="00857E2E">
            <w:pPr>
              <w:ind w:right="-108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62</w:t>
            </w:r>
          </w:p>
        </w:tc>
        <w:tc>
          <w:tcPr>
            <w:tcW w:w="1312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9446CC" w:rsidRPr="00DB47CA" w:rsidTr="008C0FD2">
        <w:trPr>
          <w:trHeight w:val="5701"/>
        </w:trPr>
        <w:tc>
          <w:tcPr>
            <w:tcW w:w="1310" w:type="dxa"/>
          </w:tcPr>
          <w:p w:rsidR="009446CC" w:rsidRPr="00884000" w:rsidRDefault="00884000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400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พัฒนาคุณภาพการผลิตภาคการเกษตร ส่งเสริมการค้า การลงทุน และการท่องเที่ยว</w:t>
            </w: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55" w:type="dxa"/>
          </w:tcPr>
          <w:p w:rsidR="00A37014" w:rsidRPr="00DB47CA" w:rsidRDefault="009446CC" w:rsidP="00A3701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</w:t>
            </w:r>
            <w:r w:rsidR="00A37014"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ด้านการวางแผน การส่งเสริมการลงทุน พาณิชย</w:t>
            </w:r>
          </w:p>
          <w:p w:rsidR="009446CC" w:rsidRPr="00DB47CA" w:rsidRDefault="00A37014" w:rsidP="00A3701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กรรม และการท่องเที่ยว</w:t>
            </w:r>
          </w:p>
        </w:tc>
        <w:tc>
          <w:tcPr>
            <w:tcW w:w="1199" w:type="dxa"/>
          </w:tcPr>
          <w:p w:rsidR="009446CC" w:rsidRPr="00DB47CA" w:rsidRDefault="009446CC" w:rsidP="00857E2E">
            <w:pPr>
              <w:ind w:left="1440" w:hanging="144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  <w:cs/>
              </w:rPr>
              <w:t xml:space="preserve">ยุทธศาสตร์ที่ </w:t>
            </w:r>
            <w:r w:rsidR="00A37014" w:rsidRPr="00DB47CA">
              <w:rPr>
                <w:rFonts w:ascii="TH SarabunIT๙" w:eastAsia="Cordia New" w:hAnsi="TH SarabunIT๙" w:cs="TH SarabunIT๙"/>
                <w:sz w:val="24"/>
                <w:szCs w:val="24"/>
                <w:u w:val="single"/>
              </w:rPr>
              <w:t>8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ด้านการพัฒนา</w:t>
            </w:r>
            <w:r w:rsidR="00A37014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การท่องเที่ยว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13" w:type="dxa"/>
          </w:tcPr>
          <w:p w:rsidR="009446CC" w:rsidRPr="00DB47CA" w:rsidRDefault="00A37014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เพื่อส่งเสริมให้ทุกภาคส่วนทั้งภาครัฐ เอกชน องค์กรชุมชน และประชาชนให้มีความรู้ด้านการท่องเที่ยว และพัฒนาด้านการท่องเที่ยว</w:t>
            </w: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1" w:type="dxa"/>
          </w:tcPr>
          <w:p w:rsidR="009446C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จำนวนครั้งที่มีการเสริมสร้างและปรับปรุงแหล่งท่องเที่ยว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E6A48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FB4A2D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โครงการที่ดำเนินการประชาสัมพันธ์แหล่งท่องเที่ยว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จำนวนโครงการใน</w:t>
            </w: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การพัฒนาแหล่งท่องเที่ยว</w:t>
            </w:r>
          </w:p>
          <w:p w:rsidR="009446CC" w:rsidRPr="00DB47CA" w:rsidRDefault="009446CC" w:rsidP="00451F7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5" w:type="dxa"/>
          </w:tcPr>
          <w:p w:rsidR="009446CC" w:rsidRPr="00DB47CA" w:rsidRDefault="005E6A48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423" w:type="dxa"/>
          </w:tcPr>
          <w:p w:rsidR="009446CC" w:rsidRPr="00DB47CA" w:rsidRDefault="005E6A48" w:rsidP="00857E2E">
            <w:pPr>
              <w:ind w:right="-14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423" w:type="dxa"/>
          </w:tcPr>
          <w:p w:rsidR="009446CC" w:rsidRPr="00DB47CA" w:rsidRDefault="005E6A48" w:rsidP="00857E2E">
            <w:pPr>
              <w:ind w:right="-142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423" w:type="dxa"/>
          </w:tcPr>
          <w:p w:rsidR="009446CC" w:rsidRPr="00DB47CA" w:rsidRDefault="005E6A48" w:rsidP="005E6A48">
            <w:pPr>
              <w:ind w:right="-144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2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62" w:type="dxa"/>
          </w:tcPr>
          <w:p w:rsidR="009446CC" w:rsidRPr="00DB47CA" w:rsidRDefault="005E6A48" w:rsidP="00857E2E">
            <w:pPr>
              <w:ind w:right="-145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312" w:type="dxa"/>
          </w:tcPr>
          <w:p w:rsidR="009446CC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ปรับปรุง  บำรุงรักษา  และพัฒนาแหล่งท่องเที่ยว</w:t>
            </w:r>
          </w:p>
          <w:p w:rsidR="005E6A48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E6A48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E6A48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E6A48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9446C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ส่งเสริมการประชาสัมพันธ์แหล่งท่องเที่ยว</w:t>
            </w: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จัดฝึกอบรมและพัฒนาความรู้ให้กับผู้ประกอบการร้านอาหาร</w:t>
            </w:r>
          </w:p>
        </w:tc>
        <w:tc>
          <w:tcPr>
            <w:tcW w:w="971" w:type="dxa"/>
          </w:tcPr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</w:t>
            </w:r>
            <w:r w:rsidR="00451F7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กิจกรรม/โครงการที่ดำเนินการ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จำนวนกิจกรรม/โครงการที่ดำเนินการ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จำนวนกิจกรรม/โครงการที่ดำเนินการ</w:t>
            </w: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7" w:type="dxa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ปี </w:t>
            </w:r>
            <w:r w:rsidR="00FB4A2D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2</w:t>
            </w: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</w:t>
            </w:r>
            <w:r w:rsidR="009446C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ปีละ 1โครงการ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029" w:type="dxa"/>
          </w:tcPr>
          <w:p w:rsidR="009446CC" w:rsidRPr="00DB47CA" w:rsidRDefault="009446CC" w:rsidP="005E6A4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5E6A48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ปรับปรุงภูมิทัศน์แหล่งท่องเที่ยว</w:t>
            </w:r>
            <w:r w:rsidR="005E6A48" w:rsidRPr="00DB47CA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</w:p>
          <w:p w:rsidR="009446CC" w:rsidRPr="00DB47CA" w:rsidRDefault="005E6A48" w:rsidP="005E6A48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5E6A48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5E6A48" w:rsidRPr="00DB47CA" w:rsidRDefault="005E6A48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9446C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</w:t>
            </w:r>
            <w:r w:rsidR="00451F7C"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ส่งเสริมประชาสัมพันธ์แหล่งท่องเที่ยว</w:t>
            </w: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โครงการฝึกอบรมผู้ประกอบการแพอาหารบึงเกลือ</w:t>
            </w:r>
          </w:p>
        </w:tc>
        <w:tc>
          <w:tcPr>
            <w:tcW w:w="885" w:type="dxa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</w:t>
            </w:r>
          </w:p>
          <w:p w:rsidR="009446C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งานปลัด</w:t>
            </w: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</w:t>
            </w: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งานปลัด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92" w:type="dxa"/>
          </w:tcPr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451F7C" w:rsidRPr="00DB47CA" w:rsidRDefault="00451F7C" w:rsidP="00451F7C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B47CA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451F7C">
            <w:pPr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  <w:p w:rsidR="009446CC" w:rsidRPr="00DB47CA" w:rsidRDefault="009446CC" w:rsidP="00857E2E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</w:tbl>
    <w:p w:rsidR="009446CC" w:rsidRPr="00DB47CA" w:rsidRDefault="009446CC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CC" w:rsidRPr="00DB47CA" w:rsidRDefault="009446CC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CC" w:rsidRPr="00DB47CA" w:rsidRDefault="009446CC" w:rsidP="00CD66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9446CC" w:rsidRPr="00DB47CA" w:rsidSect="00F720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10" w:rsidRDefault="00621110" w:rsidP="00485F2E">
      <w:r>
        <w:separator/>
      </w:r>
    </w:p>
  </w:endnote>
  <w:endnote w:type="continuationSeparator" w:id="1">
    <w:p w:rsidR="00621110" w:rsidRDefault="00621110" w:rsidP="0048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F9" w:rsidRPr="00F7209D" w:rsidRDefault="004768F9" w:rsidP="00F7209D">
    <w:pPr>
      <w:pStyle w:val="ab"/>
      <w:pBdr>
        <w:top w:val="thinThickSmallGap" w:sz="24" w:space="1" w:color="622423"/>
      </w:pBdr>
      <w:tabs>
        <w:tab w:val="clear" w:pos="4513"/>
        <w:tab w:val="clear" w:pos="9026"/>
      </w:tabs>
      <w:rPr>
        <w:rFonts w:asciiTheme="majorHAnsi" w:hAnsiTheme="majorHAnsi"/>
        <w:sz w:val="28"/>
        <w:szCs w:val="28"/>
      </w:rPr>
    </w:pPr>
    <w:r w:rsidRPr="00F7209D">
      <w:rPr>
        <w:rFonts w:ascii="TH SarabunIT๙" w:hAnsi="TH SarabunIT๙" w:cs="TH SarabunIT๙"/>
        <w:sz w:val="28"/>
        <w:szCs w:val="28"/>
        <w:cs/>
        <w:lang w:val="th-TH"/>
      </w:rPr>
      <w:t>แผนยุทธศาสตร์การพัฒนาองค์การบริหารส่วนตำบล</w:t>
    </w:r>
    <w:r>
      <w:rPr>
        <w:rFonts w:ascii="TH SarabunIT๙" w:hAnsi="TH SarabunIT๙" w:cs="TH SarabunIT๙"/>
        <w:sz w:val="28"/>
        <w:szCs w:val="28"/>
        <w:cs/>
        <w:lang w:val="th-TH"/>
      </w:rPr>
      <w:t>บึงเกลือ</w:t>
    </w:r>
    <w:r w:rsidRPr="00F7209D">
      <w:rPr>
        <w:rFonts w:ascii="TH SarabunIT๙" w:hAnsi="TH SarabunIT๙" w:cs="TH SarabunIT๙"/>
        <w:sz w:val="28"/>
        <w:szCs w:val="28"/>
        <w:cs/>
        <w:lang w:val="th-TH"/>
      </w:rPr>
      <w:t xml:space="preserve"> (พ.ศ.๒๕๕</w:t>
    </w:r>
    <w:r w:rsidRPr="00F7209D">
      <w:rPr>
        <w:rFonts w:ascii="TH SarabunIT๙" w:hAnsi="TH SarabunIT๙" w:cs="TH SarabunIT๙"/>
        <w:sz w:val="28"/>
        <w:szCs w:val="28"/>
      </w:rPr>
      <w:t>8</w:t>
    </w:r>
    <w:r w:rsidRPr="00F7209D">
      <w:rPr>
        <w:rFonts w:ascii="TH SarabunIT๙" w:hAnsi="TH SarabunIT๙" w:cs="TH SarabunIT๙"/>
        <w:sz w:val="28"/>
        <w:szCs w:val="28"/>
        <w:cs/>
        <w:lang w:val="th-TH"/>
      </w:rPr>
      <w:t>-๒๕๖</w:t>
    </w:r>
    <w:r w:rsidRPr="00F7209D">
      <w:rPr>
        <w:rFonts w:ascii="TH SarabunIT๙" w:hAnsi="TH SarabunIT๙" w:cs="TH SarabunIT๙"/>
        <w:sz w:val="28"/>
        <w:szCs w:val="28"/>
      </w:rPr>
      <w:t>2</w:t>
    </w:r>
    <w:r w:rsidRPr="00F7209D">
      <w:rPr>
        <w:rFonts w:ascii="TH SarabunIT๙" w:hAnsi="TH SarabunIT๙" w:cs="TH SarabunIT๙"/>
        <w:sz w:val="28"/>
        <w:szCs w:val="28"/>
        <w:cs/>
        <w:lang w:val="th-TH"/>
      </w:rPr>
      <w:t>)</w:t>
    </w:r>
    <w:r w:rsidRPr="00F7209D">
      <w:rPr>
        <w:rFonts w:asciiTheme="majorHAnsi" w:hAnsiTheme="majorHAnsi"/>
        <w:sz w:val="28"/>
        <w:szCs w:val="2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F9" w:rsidRPr="00F7209D" w:rsidRDefault="004768F9" w:rsidP="00481B40">
    <w:pPr>
      <w:pStyle w:val="ab"/>
      <w:pBdr>
        <w:top w:val="thinThickSmallGap" w:sz="24" w:space="1" w:color="622423"/>
      </w:pBdr>
      <w:tabs>
        <w:tab w:val="clear" w:pos="4513"/>
        <w:tab w:val="clear" w:pos="9026"/>
      </w:tabs>
      <w:rPr>
        <w:rFonts w:asciiTheme="majorHAnsi" w:hAnsiTheme="majorHAnsi"/>
        <w:sz w:val="28"/>
        <w:szCs w:val="28"/>
      </w:rPr>
    </w:pPr>
    <w:r w:rsidRPr="00F7209D">
      <w:rPr>
        <w:rFonts w:ascii="TH SarabunIT๙" w:hAnsi="TH SarabunIT๙" w:cs="TH SarabunIT๙"/>
        <w:sz w:val="28"/>
        <w:szCs w:val="28"/>
        <w:cs/>
        <w:lang w:val="th-TH"/>
      </w:rPr>
      <w:t>แผนยุทธศาสตร์การพัฒนาองค์การบริหารส่วนตำบล</w:t>
    </w:r>
    <w:r>
      <w:rPr>
        <w:rFonts w:ascii="TH SarabunIT๙" w:hAnsi="TH SarabunIT๙" w:cs="TH SarabunIT๙"/>
        <w:sz w:val="28"/>
        <w:szCs w:val="28"/>
        <w:cs/>
        <w:lang w:val="th-TH"/>
      </w:rPr>
      <w:t>บึงเกลือ</w:t>
    </w:r>
    <w:r w:rsidRPr="00F7209D">
      <w:rPr>
        <w:rFonts w:ascii="TH SarabunIT๙" w:hAnsi="TH SarabunIT๙" w:cs="TH SarabunIT๙"/>
        <w:sz w:val="28"/>
        <w:szCs w:val="28"/>
        <w:cs/>
        <w:lang w:val="th-TH"/>
      </w:rPr>
      <w:t xml:space="preserve"> (พ.ศ.๒๕๕</w:t>
    </w:r>
    <w:r w:rsidRPr="00F7209D">
      <w:rPr>
        <w:rFonts w:ascii="TH SarabunIT๙" w:hAnsi="TH SarabunIT๙" w:cs="TH SarabunIT๙"/>
        <w:sz w:val="28"/>
        <w:szCs w:val="28"/>
      </w:rPr>
      <w:t>8</w:t>
    </w:r>
    <w:r w:rsidRPr="00F7209D">
      <w:rPr>
        <w:rFonts w:ascii="TH SarabunIT๙" w:hAnsi="TH SarabunIT๙" w:cs="TH SarabunIT๙"/>
        <w:sz w:val="28"/>
        <w:szCs w:val="28"/>
        <w:cs/>
        <w:lang w:val="th-TH"/>
      </w:rPr>
      <w:t>-๒๕๖</w:t>
    </w:r>
    <w:r w:rsidRPr="00F7209D">
      <w:rPr>
        <w:rFonts w:ascii="TH SarabunIT๙" w:hAnsi="TH SarabunIT๙" w:cs="TH SarabunIT๙"/>
        <w:sz w:val="28"/>
        <w:szCs w:val="28"/>
      </w:rPr>
      <w:t>2</w:t>
    </w:r>
    <w:r w:rsidRPr="00F7209D">
      <w:rPr>
        <w:rFonts w:ascii="TH SarabunIT๙" w:hAnsi="TH SarabunIT๙" w:cs="TH SarabunIT๙"/>
        <w:sz w:val="28"/>
        <w:szCs w:val="28"/>
        <w:cs/>
        <w:lang w:val="th-TH"/>
      </w:rPr>
      <w:t>)</w:t>
    </w:r>
    <w:r w:rsidRPr="00F7209D">
      <w:rPr>
        <w:rFonts w:asciiTheme="majorHAnsi" w:hAnsiTheme="majorHAnsi"/>
        <w:sz w:val="28"/>
        <w:szCs w:val="28"/>
      </w:rPr>
      <w:t xml:space="preserve"> </w:t>
    </w:r>
  </w:p>
  <w:p w:rsidR="004768F9" w:rsidRDefault="004768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10" w:rsidRDefault="00621110" w:rsidP="00485F2E">
      <w:r>
        <w:separator/>
      </w:r>
    </w:p>
  </w:footnote>
  <w:footnote w:type="continuationSeparator" w:id="1">
    <w:p w:rsidR="00621110" w:rsidRDefault="00621110" w:rsidP="00485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F9" w:rsidRPr="008F0C51" w:rsidRDefault="004768F9" w:rsidP="00F7209D">
    <w:pPr>
      <w:pStyle w:val="a9"/>
      <w:pBdr>
        <w:bottom w:val="single" w:sz="4" w:space="1" w:color="D9D9D9"/>
      </w:pBdr>
      <w:tabs>
        <w:tab w:val="left" w:pos="7200"/>
      </w:tabs>
      <w:rPr>
        <w:rFonts w:ascii="TH SarabunIT๙" w:hAnsi="TH SarabunIT๙" w:cs="TH SarabunIT๙"/>
        <w:color w:val="7F7F7F"/>
        <w:spacing w:val="60"/>
      </w:rPr>
    </w:pPr>
    <w:r>
      <w:rPr>
        <w:rFonts w:ascii="TH SarabunIT๙" w:hAnsi="TH SarabunIT๙" w:cs="TH SarabunIT๙"/>
        <w:color w:val="7F7F7F"/>
        <w:spacing w:val="60"/>
        <w:cs/>
      </w:rPr>
      <w:tab/>
    </w:r>
    <w:r>
      <w:rPr>
        <w:rFonts w:ascii="TH SarabunIT๙" w:hAnsi="TH SarabunIT๙" w:cs="TH SarabunIT๙"/>
        <w:color w:val="7F7F7F"/>
        <w:spacing w:val="60"/>
        <w:cs/>
      </w:rPr>
      <w:tab/>
    </w:r>
  </w:p>
  <w:p w:rsidR="004768F9" w:rsidRPr="00273C98" w:rsidRDefault="004768F9" w:rsidP="00CE2125">
    <w:pPr>
      <w:pStyle w:val="a9"/>
      <w:pBdr>
        <w:bottom w:val="single" w:sz="4" w:space="1" w:color="D9D9D9"/>
      </w:pBdr>
      <w:jc w:val="right"/>
      <w:rPr>
        <w:rFonts w:ascii="TH SarabunIT๙" w:hAnsi="TH SarabunIT๙" w:cs="TH SarabunIT๙"/>
        <w:b/>
      </w:rPr>
    </w:pPr>
    <w:r w:rsidRPr="00273C98">
      <w:rPr>
        <w:rFonts w:ascii="TH SarabunIT๙" w:hAnsi="TH SarabunIT๙" w:cs="TH SarabunIT๙"/>
        <w:color w:val="7F7F7F"/>
        <w:spacing w:val="60"/>
        <w:cs/>
        <w:lang w:val="th-TH"/>
      </w:rPr>
      <w:t>หน้า</w:t>
    </w:r>
    <w:r w:rsidRPr="00273C98">
      <w:rPr>
        <w:rFonts w:ascii="TH SarabunIT๙" w:hAnsi="TH SarabunIT๙" w:cs="TH SarabunIT๙"/>
        <w:cs/>
        <w:lang w:val="th-TH"/>
      </w:rPr>
      <w:t xml:space="preserve"> | </w:t>
    </w:r>
    <w:r w:rsidRPr="00273C98">
      <w:rPr>
        <w:rFonts w:ascii="TH SarabunIT๙" w:hAnsi="TH SarabunIT๙" w:cs="TH SarabunIT๙"/>
      </w:rPr>
      <w:fldChar w:fldCharType="begin"/>
    </w:r>
    <w:r w:rsidRPr="00273C98">
      <w:rPr>
        <w:rFonts w:ascii="TH SarabunIT๙" w:hAnsi="TH SarabunIT๙" w:cs="TH SarabunIT๙"/>
      </w:rPr>
      <w:instrText xml:space="preserve"> PAGE   \* MERGEFORMAT </w:instrText>
    </w:r>
    <w:r w:rsidRPr="00273C98">
      <w:rPr>
        <w:rFonts w:ascii="TH SarabunIT๙" w:hAnsi="TH SarabunIT๙" w:cs="TH SarabunIT๙"/>
      </w:rPr>
      <w:fldChar w:fldCharType="separate"/>
    </w:r>
    <w:r w:rsidRPr="004768F9">
      <w:rPr>
        <w:rFonts w:ascii="TH SarabunIT๙" w:hAnsi="TH SarabunIT๙" w:cs="TH SarabunIT๙"/>
        <w:b/>
        <w:bCs/>
        <w:noProof/>
        <w:szCs w:val="32"/>
        <w:lang w:val="th-TH"/>
      </w:rPr>
      <w:t>49</w:t>
    </w:r>
    <w:r w:rsidRPr="00273C98">
      <w:rPr>
        <w:rFonts w:ascii="TH SarabunIT๙" w:hAnsi="TH SarabunIT๙" w:cs="TH SarabunIT๙"/>
      </w:rPr>
      <w:fldChar w:fldCharType="end"/>
    </w:r>
  </w:p>
  <w:p w:rsidR="004768F9" w:rsidRDefault="004768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7B9"/>
    <w:multiLevelType w:val="hybridMultilevel"/>
    <w:tmpl w:val="51B88C5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701B5"/>
    <w:multiLevelType w:val="hybridMultilevel"/>
    <w:tmpl w:val="3FAE6CF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E3378"/>
    <w:multiLevelType w:val="hybridMultilevel"/>
    <w:tmpl w:val="8ACC3BD6"/>
    <w:lvl w:ilvl="0" w:tplc="74404A4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78DD"/>
    <w:multiLevelType w:val="hybridMultilevel"/>
    <w:tmpl w:val="54FCB2B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764DB"/>
    <w:multiLevelType w:val="hybridMultilevel"/>
    <w:tmpl w:val="C0C6E4DE"/>
    <w:lvl w:ilvl="0" w:tplc="364C4D9C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4D0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444E0"/>
    <w:multiLevelType w:val="hybridMultilevel"/>
    <w:tmpl w:val="EFE01FAA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B2BD9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B2570"/>
    <w:multiLevelType w:val="hybridMultilevel"/>
    <w:tmpl w:val="757EC636"/>
    <w:lvl w:ilvl="0" w:tplc="E66E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B2E3A"/>
    <w:multiLevelType w:val="hybridMultilevel"/>
    <w:tmpl w:val="E41ED756"/>
    <w:lvl w:ilvl="0" w:tplc="2AA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D391B"/>
    <w:multiLevelType w:val="hybridMultilevel"/>
    <w:tmpl w:val="0A585336"/>
    <w:lvl w:ilvl="0" w:tplc="74404A4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90A4B"/>
    <w:multiLevelType w:val="hybridMultilevel"/>
    <w:tmpl w:val="5A74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4AC8"/>
    <w:multiLevelType w:val="hybridMultilevel"/>
    <w:tmpl w:val="38E2C442"/>
    <w:lvl w:ilvl="0" w:tplc="9FE23398">
      <w:start w:val="1"/>
      <w:numFmt w:val="decimal"/>
      <w:lvlText w:val="%1."/>
      <w:lvlJc w:val="left"/>
      <w:pPr>
        <w:ind w:left="2130" w:hanging="9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93A31"/>
    <w:multiLevelType w:val="hybridMultilevel"/>
    <w:tmpl w:val="E4B6DF12"/>
    <w:lvl w:ilvl="0" w:tplc="364C4D9C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343A32"/>
    <w:multiLevelType w:val="hybridMultilevel"/>
    <w:tmpl w:val="75A83902"/>
    <w:lvl w:ilvl="0" w:tplc="C450C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997F28"/>
    <w:multiLevelType w:val="hybridMultilevel"/>
    <w:tmpl w:val="EA72987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C61108"/>
    <w:multiLevelType w:val="hybridMultilevel"/>
    <w:tmpl w:val="227EBC62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FB75D2"/>
    <w:multiLevelType w:val="hybridMultilevel"/>
    <w:tmpl w:val="EC287952"/>
    <w:lvl w:ilvl="0" w:tplc="E2AC80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AE2541"/>
    <w:multiLevelType w:val="hybridMultilevel"/>
    <w:tmpl w:val="757EC636"/>
    <w:lvl w:ilvl="0" w:tplc="E66E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A8719C"/>
    <w:multiLevelType w:val="hybridMultilevel"/>
    <w:tmpl w:val="757EC636"/>
    <w:lvl w:ilvl="0" w:tplc="E66E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8941EF"/>
    <w:multiLevelType w:val="hybridMultilevel"/>
    <w:tmpl w:val="A316EE3C"/>
    <w:lvl w:ilvl="0" w:tplc="7AA69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2A7307"/>
    <w:multiLevelType w:val="hybridMultilevel"/>
    <w:tmpl w:val="FF34F320"/>
    <w:lvl w:ilvl="0" w:tplc="3A928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8A6B6D"/>
    <w:multiLevelType w:val="hybridMultilevel"/>
    <w:tmpl w:val="F7ECCA7A"/>
    <w:lvl w:ilvl="0" w:tplc="EA5C84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E27051"/>
    <w:multiLevelType w:val="hybridMultilevel"/>
    <w:tmpl w:val="8BA262F4"/>
    <w:lvl w:ilvl="0" w:tplc="1A047AF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D0197"/>
    <w:multiLevelType w:val="hybridMultilevel"/>
    <w:tmpl w:val="A5067CCE"/>
    <w:lvl w:ilvl="0" w:tplc="47A050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E554DF"/>
    <w:multiLevelType w:val="hybridMultilevel"/>
    <w:tmpl w:val="74A4340E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BA2A93"/>
    <w:multiLevelType w:val="hybridMultilevel"/>
    <w:tmpl w:val="F4DE9260"/>
    <w:lvl w:ilvl="0" w:tplc="364C4D9C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62437"/>
    <w:multiLevelType w:val="hybridMultilevel"/>
    <w:tmpl w:val="0D861C7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8819C3"/>
    <w:multiLevelType w:val="hybridMultilevel"/>
    <w:tmpl w:val="6610FE10"/>
    <w:lvl w:ilvl="0" w:tplc="364C4D9C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D65E9"/>
    <w:multiLevelType w:val="hybridMultilevel"/>
    <w:tmpl w:val="EC287952"/>
    <w:lvl w:ilvl="0" w:tplc="E2AC80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4"/>
  </w:num>
  <w:num w:numId="5">
    <w:abstractNumId w:val="13"/>
  </w:num>
  <w:num w:numId="6">
    <w:abstractNumId w:val="28"/>
  </w:num>
  <w:num w:numId="7">
    <w:abstractNumId w:val="26"/>
  </w:num>
  <w:num w:numId="8">
    <w:abstractNumId w:val="4"/>
  </w:num>
  <w:num w:numId="9">
    <w:abstractNumId w:val="23"/>
  </w:num>
  <w:num w:numId="10">
    <w:abstractNumId w:val="3"/>
  </w:num>
  <w:num w:numId="11">
    <w:abstractNumId w:val="1"/>
  </w:num>
  <w:num w:numId="12">
    <w:abstractNumId w:val="6"/>
  </w:num>
  <w:num w:numId="13">
    <w:abstractNumId w:val="27"/>
  </w:num>
  <w:num w:numId="14">
    <w:abstractNumId w:val="0"/>
  </w:num>
  <w:num w:numId="15">
    <w:abstractNumId w:val="16"/>
  </w:num>
  <w:num w:numId="16">
    <w:abstractNumId w:val="15"/>
  </w:num>
  <w:num w:numId="17">
    <w:abstractNumId w:val="5"/>
  </w:num>
  <w:num w:numId="18">
    <w:abstractNumId w:val="10"/>
  </w:num>
  <w:num w:numId="19">
    <w:abstractNumId w:val="12"/>
  </w:num>
  <w:num w:numId="20">
    <w:abstractNumId w:val="2"/>
  </w:num>
  <w:num w:numId="21">
    <w:abstractNumId w:val="25"/>
  </w:num>
  <w:num w:numId="22">
    <w:abstractNumId w:val="29"/>
  </w:num>
  <w:num w:numId="23">
    <w:abstractNumId w:val="20"/>
  </w:num>
  <w:num w:numId="24">
    <w:abstractNumId w:val="21"/>
  </w:num>
  <w:num w:numId="25">
    <w:abstractNumId w:val="19"/>
  </w:num>
  <w:num w:numId="26">
    <w:abstractNumId w:val="18"/>
  </w:num>
  <w:num w:numId="27">
    <w:abstractNumId w:val="8"/>
  </w:num>
  <w:num w:numId="28">
    <w:abstractNumId w:val="7"/>
  </w:num>
  <w:num w:numId="29">
    <w:abstractNumId w:val="17"/>
  </w:num>
  <w:num w:numId="30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03226"/>
    <w:rsid w:val="00004C48"/>
    <w:rsid w:val="00023749"/>
    <w:rsid w:val="00023AFF"/>
    <w:rsid w:val="00034188"/>
    <w:rsid w:val="00034F07"/>
    <w:rsid w:val="00034F3C"/>
    <w:rsid w:val="000367ED"/>
    <w:rsid w:val="00044C68"/>
    <w:rsid w:val="00057348"/>
    <w:rsid w:val="000617DE"/>
    <w:rsid w:val="0006546F"/>
    <w:rsid w:val="00067090"/>
    <w:rsid w:val="00073CDA"/>
    <w:rsid w:val="0008073C"/>
    <w:rsid w:val="00081A5F"/>
    <w:rsid w:val="000838F0"/>
    <w:rsid w:val="000926DA"/>
    <w:rsid w:val="000B6179"/>
    <w:rsid w:val="000B6C3B"/>
    <w:rsid w:val="000C41D1"/>
    <w:rsid w:val="000E3605"/>
    <w:rsid w:val="00105EAD"/>
    <w:rsid w:val="0012121F"/>
    <w:rsid w:val="0014161C"/>
    <w:rsid w:val="001542C6"/>
    <w:rsid w:val="0016129F"/>
    <w:rsid w:val="00174B37"/>
    <w:rsid w:val="00185A7E"/>
    <w:rsid w:val="00186EDE"/>
    <w:rsid w:val="00186F88"/>
    <w:rsid w:val="00190A81"/>
    <w:rsid w:val="00190F76"/>
    <w:rsid w:val="001947F0"/>
    <w:rsid w:val="001A2278"/>
    <w:rsid w:val="001A3E07"/>
    <w:rsid w:val="001C7817"/>
    <w:rsid w:val="001E1FBD"/>
    <w:rsid w:val="001E63E8"/>
    <w:rsid w:val="001F02CE"/>
    <w:rsid w:val="00210639"/>
    <w:rsid w:val="00232291"/>
    <w:rsid w:val="00233021"/>
    <w:rsid w:val="00253248"/>
    <w:rsid w:val="00254A50"/>
    <w:rsid w:val="00257655"/>
    <w:rsid w:val="002617ED"/>
    <w:rsid w:val="00261804"/>
    <w:rsid w:val="00262B50"/>
    <w:rsid w:val="0027378C"/>
    <w:rsid w:val="00273E76"/>
    <w:rsid w:val="00280E4B"/>
    <w:rsid w:val="00294E01"/>
    <w:rsid w:val="002B2614"/>
    <w:rsid w:val="002B6573"/>
    <w:rsid w:val="002D2653"/>
    <w:rsid w:val="002E1AB5"/>
    <w:rsid w:val="002E54A7"/>
    <w:rsid w:val="002F2698"/>
    <w:rsid w:val="002F5AB8"/>
    <w:rsid w:val="002F5E82"/>
    <w:rsid w:val="00301E42"/>
    <w:rsid w:val="0031134D"/>
    <w:rsid w:val="00316CD6"/>
    <w:rsid w:val="00321D4C"/>
    <w:rsid w:val="003379FB"/>
    <w:rsid w:val="003609B4"/>
    <w:rsid w:val="00360A65"/>
    <w:rsid w:val="00364BEB"/>
    <w:rsid w:val="00365DE6"/>
    <w:rsid w:val="00371A07"/>
    <w:rsid w:val="00377607"/>
    <w:rsid w:val="00382395"/>
    <w:rsid w:val="003847DF"/>
    <w:rsid w:val="00397489"/>
    <w:rsid w:val="003A1479"/>
    <w:rsid w:val="003A18D6"/>
    <w:rsid w:val="003A18DE"/>
    <w:rsid w:val="003B0A5E"/>
    <w:rsid w:val="003B14B5"/>
    <w:rsid w:val="003B72D2"/>
    <w:rsid w:val="003C19C9"/>
    <w:rsid w:val="003C52AF"/>
    <w:rsid w:val="003C5486"/>
    <w:rsid w:val="003D3186"/>
    <w:rsid w:val="003D5819"/>
    <w:rsid w:val="003E0DEC"/>
    <w:rsid w:val="003E3231"/>
    <w:rsid w:val="003F057A"/>
    <w:rsid w:val="00401A8D"/>
    <w:rsid w:val="00405E29"/>
    <w:rsid w:val="00415125"/>
    <w:rsid w:val="00420669"/>
    <w:rsid w:val="00431EA7"/>
    <w:rsid w:val="00434F31"/>
    <w:rsid w:val="00444387"/>
    <w:rsid w:val="004452C7"/>
    <w:rsid w:val="00447339"/>
    <w:rsid w:val="00451F7C"/>
    <w:rsid w:val="00460D10"/>
    <w:rsid w:val="004613F9"/>
    <w:rsid w:val="00470C4C"/>
    <w:rsid w:val="004734A2"/>
    <w:rsid w:val="004768F9"/>
    <w:rsid w:val="00481B40"/>
    <w:rsid w:val="004827B5"/>
    <w:rsid w:val="00484270"/>
    <w:rsid w:val="00485F2E"/>
    <w:rsid w:val="00486962"/>
    <w:rsid w:val="00491790"/>
    <w:rsid w:val="004920DC"/>
    <w:rsid w:val="004A4298"/>
    <w:rsid w:val="004B2B1B"/>
    <w:rsid w:val="004B65EB"/>
    <w:rsid w:val="004C35C4"/>
    <w:rsid w:val="004C4115"/>
    <w:rsid w:val="00501327"/>
    <w:rsid w:val="00501394"/>
    <w:rsid w:val="00504F84"/>
    <w:rsid w:val="00507C70"/>
    <w:rsid w:val="00523F9B"/>
    <w:rsid w:val="00533C2B"/>
    <w:rsid w:val="005342BE"/>
    <w:rsid w:val="00534633"/>
    <w:rsid w:val="00541E2D"/>
    <w:rsid w:val="005463F6"/>
    <w:rsid w:val="005471F6"/>
    <w:rsid w:val="0054760C"/>
    <w:rsid w:val="00550F2F"/>
    <w:rsid w:val="00561356"/>
    <w:rsid w:val="00563E4A"/>
    <w:rsid w:val="00580721"/>
    <w:rsid w:val="00585693"/>
    <w:rsid w:val="00587EF9"/>
    <w:rsid w:val="00591AEE"/>
    <w:rsid w:val="00592D5A"/>
    <w:rsid w:val="005A7BE0"/>
    <w:rsid w:val="005B3DA5"/>
    <w:rsid w:val="005B69F6"/>
    <w:rsid w:val="005B6C17"/>
    <w:rsid w:val="005C1A98"/>
    <w:rsid w:val="005D098A"/>
    <w:rsid w:val="005E296F"/>
    <w:rsid w:val="005E6A48"/>
    <w:rsid w:val="005F0B06"/>
    <w:rsid w:val="005F1FA5"/>
    <w:rsid w:val="005F212C"/>
    <w:rsid w:val="005F6183"/>
    <w:rsid w:val="0062061D"/>
    <w:rsid w:val="00621110"/>
    <w:rsid w:val="00634B22"/>
    <w:rsid w:val="006436BD"/>
    <w:rsid w:val="00650B9B"/>
    <w:rsid w:val="0066082E"/>
    <w:rsid w:val="006749A5"/>
    <w:rsid w:val="00686217"/>
    <w:rsid w:val="006A39B9"/>
    <w:rsid w:val="006A7867"/>
    <w:rsid w:val="006B5B78"/>
    <w:rsid w:val="006C2B3C"/>
    <w:rsid w:val="006C624D"/>
    <w:rsid w:val="006C7F7D"/>
    <w:rsid w:val="006E2BEA"/>
    <w:rsid w:val="006E3407"/>
    <w:rsid w:val="00701E7C"/>
    <w:rsid w:val="0070591D"/>
    <w:rsid w:val="007130C6"/>
    <w:rsid w:val="00714615"/>
    <w:rsid w:val="007407D7"/>
    <w:rsid w:val="0074151A"/>
    <w:rsid w:val="0074230A"/>
    <w:rsid w:val="00752D6B"/>
    <w:rsid w:val="007544A9"/>
    <w:rsid w:val="00755FCF"/>
    <w:rsid w:val="00757034"/>
    <w:rsid w:val="00763DFE"/>
    <w:rsid w:val="00767603"/>
    <w:rsid w:val="00783FDF"/>
    <w:rsid w:val="0079660D"/>
    <w:rsid w:val="007A1CFA"/>
    <w:rsid w:val="007A2486"/>
    <w:rsid w:val="007A5F3E"/>
    <w:rsid w:val="007C7F7F"/>
    <w:rsid w:val="007D4A76"/>
    <w:rsid w:val="007E15B6"/>
    <w:rsid w:val="007E168F"/>
    <w:rsid w:val="007F098D"/>
    <w:rsid w:val="007F26A2"/>
    <w:rsid w:val="007F4C26"/>
    <w:rsid w:val="00801981"/>
    <w:rsid w:val="00802480"/>
    <w:rsid w:val="008037F5"/>
    <w:rsid w:val="00820079"/>
    <w:rsid w:val="00824A64"/>
    <w:rsid w:val="0083284F"/>
    <w:rsid w:val="00832963"/>
    <w:rsid w:val="008364B5"/>
    <w:rsid w:val="00842B1F"/>
    <w:rsid w:val="00847BC7"/>
    <w:rsid w:val="00851742"/>
    <w:rsid w:val="00857E2E"/>
    <w:rsid w:val="00861119"/>
    <w:rsid w:val="00863D1E"/>
    <w:rsid w:val="008766E7"/>
    <w:rsid w:val="00882445"/>
    <w:rsid w:val="00884000"/>
    <w:rsid w:val="008B23BF"/>
    <w:rsid w:val="008C0FD2"/>
    <w:rsid w:val="008C113C"/>
    <w:rsid w:val="008D32E1"/>
    <w:rsid w:val="008D60BE"/>
    <w:rsid w:val="008D6DAD"/>
    <w:rsid w:val="008F4BE3"/>
    <w:rsid w:val="008F7238"/>
    <w:rsid w:val="008F74C6"/>
    <w:rsid w:val="0090222C"/>
    <w:rsid w:val="009063BA"/>
    <w:rsid w:val="00914E3C"/>
    <w:rsid w:val="00915188"/>
    <w:rsid w:val="00920281"/>
    <w:rsid w:val="0092215A"/>
    <w:rsid w:val="009411B4"/>
    <w:rsid w:val="009446CC"/>
    <w:rsid w:val="00947AF3"/>
    <w:rsid w:val="00951840"/>
    <w:rsid w:val="0095543D"/>
    <w:rsid w:val="00973578"/>
    <w:rsid w:val="0097403C"/>
    <w:rsid w:val="00980C12"/>
    <w:rsid w:val="00983574"/>
    <w:rsid w:val="00983771"/>
    <w:rsid w:val="00993330"/>
    <w:rsid w:val="00993DF9"/>
    <w:rsid w:val="00995413"/>
    <w:rsid w:val="00996B5D"/>
    <w:rsid w:val="0099790B"/>
    <w:rsid w:val="009A2E40"/>
    <w:rsid w:val="009A33D8"/>
    <w:rsid w:val="009B187B"/>
    <w:rsid w:val="009C1F13"/>
    <w:rsid w:val="009C4217"/>
    <w:rsid w:val="009E4A0C"/>
    <w:rsid w:val="009E6696"/>
    <w:rsid w:val="009F3818"/>
    <w:rsid w:val="00A02938"/>
    <w:rsid w:val="00A1106E"/>
    <w:rsid w:val="00A12BB5"/>
    <w:rsid w:val="00A1468A"/>
    <w:rsid w:val="00A17D73"/>
    <w:rsid w:val="00A326A6"/>
    <w:rsid w:val="00A33E05"/>
    <w:rsid w:val="00A3629F"/>
    <w:rsid w:val="00A37014"/>
    <w:rsid w:val="00A4644F"/>
    <w:rsid w:val="00A50264"/>
    <w:rsid w:val="00A55AA4"/>
    <w:rsid w:val="00A61563"/>
    <w:rsid w:val="00A6712F"/>
    <w:rsid w:val="00A71448"/>
    <w:rsid w:val="00A912E3"/>
    <w:rsid w:val="00A93AAC"/>
    <w:rsid w:val="00AA409C"/>
    <w:rsid w:val="00AD27AC"/>
    <w:rsid w:val="00AD4B56"/>
    <w:rsid w:val="00AE19B4"/>
    <w:rsid w:val="00AE4B9A"/>
    <w:rsid w:val="00AE4E35"/>
    <w:rsid w:val="00AF0074"/>
    <w:rsid w:val="00B021FB"/>
    <w:rsid w:val="00B02ABB"/>
    <w:rsid w:val="00B06375"/>
    <w:rsid w:val="00B07E33"/>
    <w:rsid w:val="00B13312"/>
    <w:rsid w:val="00B13A21"/>
    <w:rsid w:val="00B166B8"/>
    <w:rsid w:val="00B16954"/>
    <w:rsid w:val="00B31954"/>
    <w:rsid w:val="00B32652"/>
    <w:rsid w:val="00B339C4"/>
    <w:rsid w:val="00B36B4F"/>
    <w:rsid w:val="00B420DE"/>
    <w:rsid w:val="00B50057"/>
    <w:rsid w:val="00B51E48"/>
    <w:rsid w:val="00B5262D"/>
    <w:rsid w:val="00B55037"/>
    <w:rsid w:val="00B629C2"/>
    <w:rsid w:val="00B65422"/>
    <w:rsid w:val="00B66EA0"/>
    <w:rsid w:val="00B83B99"/>
    <w:rsid w:val="00B91BB2"/>
    <w:rsid w:val="00BA25C7"/>
    <w:rsid w:val="00BB4498"/>
    <w:rsid w:val="00BB5EA1"/>
    <w:rsid w:val="00BD426E"/>
    <w:rsid w:val="00BE4337"/>
    <w:rsid w:val="00BF4233"/>
    <w:rsid w:val="00BF4A44"/>
    <w:rsid w:val="00C051BC"/>
    <w:rsid w:val="00C13DC5"/>
    <w:rsid w:val="00C153D9"/>
    <w:rsid w:val="00C20B76"/>
    <w:rsid w:val="00C45580"/>
    <w:rsid w:val="00C4563C"/>
    <w:rsid w:val="00C50C48"/>
    <w:rsid w:val="00C57D6F"/>
    <w:rsid w:val="00C63933"/>
    <w:rsid w:val="00C65382"/>
    <w:rsid w:val="00C83B26"/>
    <w:rsid w:val="00C857FD"/>
    <w:rsid w:val="00C96ECD"/>
    <w:rsid w:val="00CB373C"/>
    <w:rsid w:val="00CC0091"/>
    <w:rsid w:val="00CC0748"/>
    <w:rsid w:val="00CD0BA1"/>
    <w:rsid w:val="00CD2B26"/>
    <w:rsid w:val="00CD666E"/>
    <w:rsid w:val="00CE2125"/>
    <w:rsid w:val="00CE4D2C"/>
    <w:rsid w:val="00D00746"/>
    <w:rsid w:val="00D01ABF"/>
    <w:rsid w:val="00D10CBC"/>
    <w:rsid w:val="00D1692A"/>
    <w:rsid w:val="00D177FE"/>
    <w:rsid w:val="00D252E0"/>
    <w:rsid w:val="00D35B72"/>
    <w:rsid w:val="00D40E50"/>
    <w:rsid w:val="00D42A3F"/>
    <w:rsid w:val="00D567C8"/>
    <w:rsid w:val="00D6336B"/>
    <w:rsid w:val="00D74826"/>
    <w:rsid w:val="00D76404"/>
    <w:rsid w:val="00D80B90"/>
    <w:rsid w:val="00DA5C7A"/>
    <w:rsid w:val="00DB1285"/>
    <w:rsid w:val="00DB47CA"/>
    <w:rsid w:val="00DC708F"/>
    <w:rsid w:val="00DD12D6"/>
    <w:rsid w:val="00DD24B6"/>
    <w:rsid w:val="00DD2664"/>
    <w:rsid w:val="00DD7196"/>
    <w:rsid w:val="00DE287A"/>
    <w:rsid w:val="00DE2A64"/>
    <w:rsid w:val="00DE3406"/>
    <w:rsid w:val="00DF15D6"/>
    <w:rsid w:val="00E004BD"/>
    <w:rsid w:val="00E01895"/>
    <w:rsid w:val="00E12F40"/>
    <w:rsid w:val="00E142B8"/>
    <w:rsid w:val="00E202CA"/>
    <w:rsid w:val="00E30D05"/>
    <w:rsid w:val="00E35FF4"/>
    <w:rsid w:val="00E422A2"/>
    <w:rsid w:val="00E468FD"/>
    <w:rsid w:val="00E52A03"/>
    <w:rsid w:val="00E57404"/>
    <w:rsid w:val="00E6125F"/>
    <w:rsid w:val="00E6597E"/>
    <w:rsid w:val="00E675C8"/>
    <w:rsid w:val="00E80CC0"/>
    <w:rsid w:val="00E84687"/>
    <w:rsid w:val="00E872E4"/>
    <w:rsid w:val="00E952A0"/>
    <w:rsid w:val="00EB30F7"/>
    <w:rsid w:val="00ED6837"/>
    <w:rsid w:val="00ED735E"/>
    <w:rsid w:val="00EE50BB"/>
    <w:rsid w:val="00EF3BDD"/>
    <w:rsid w:val="00F03226"/>
    <w:rsid w:val="00F0418B"/>
    <w:rsid w:val="00F07953"/>
    <w:rsid w:val="00F1066A"/>
    <w:rsid w:val="00F13BCB"/>
    <w:rsid w:val="00F1643E"/>
    <w:rsid w:val="00F200EE"/>
    <w:rsid w:val="00F20E4C"/>
    <w:rsid w:val="00F3353E"/>
    <w:rsid w:val="00F4031A"/>
    <w:rsid w:val="00F540E4"/>
    <w:rsid w:val="00F672D2"/>
    <w:rsid w:val="00F71243"/>
    <w:rsid w:val="00F7209D"/>
    <w:rsid w:val="00F72B73"/>
    <w:rsid w:val="00F73938"/>
    <w:rsid w:val="00F76A38"/>
    <w:rsid w:val="00F96B17"/>
    <w:rsid w:val="00FA49E2"/>
    <w:rsid w:val="00FB322D"/>
    <w:rsid w:val="00FB3CF8"/>
    <w:rsid w:val="00FB4A2D"/>
    <w:rsid w:val="00FB581E"/>
    <w:rsid w:val="00FB6ED3"/>
    <w:rsid w:val="00FD0483"/>
    <w:rsid w:val="00FE6AF4"/>
    <w:rsid w:val="00FF2B6B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26"/>
    <w:pPr>
      <w:jc w:val="left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6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4A64"/>
    <w:rPr>
      <w:rFonts w:ascii="Tahoma" w:eastAsia="Times New Roman" w:hAnsi="Tahoma" w:cs="Angsana New"/>
      <w:sz w:val="16"/>
      <w:szCs w:val="20"/>
    </w:rPr>
  </w:style>
  <w:style w:type="paragraph" w:styleId="a5">
    <w:name w:val="Body Text Indent"/>
    <w:basedOn w:val="a"/>
    <w:link w:val="a6"/>
    <w:rsid w:val="003A1479"/>
    <w:pPr>
      <w:ind w:firstLine="1418"/>
    </w:pPr>
    <w:rPr>
      <w:rFonts w:ascii="AngsanaUPC" w:eastAsia="Cordia New" w:hAnsi="AngsanaUPC" w:cs="AngsanaUPC"/>
    </w:rPr>
  </w:style>
  <w:style w:type="character" w:customStyle="1" w:styleId="a6">
    <w:name w:val="การเยื้องเนื้อความ อักขระ"/>
    <w:basedOn w:val="a0"/>
    <w:link w:val="a5"/>
    <w:rsid w:val="003A1479"/>
    <w:rPr>
      <w:rFonts w:ascii="AngsanaUPC" w:eastAsia="Cordia New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3A1479"/>
    <w:pPr>
      <w:ind w:left="720"/>
      <w:contextualSpacing/>
    </w:pPr>
    <w:rPr>
      <w:kern w:val="16"/>
      <w:szCs w:val="40"/>
    </w:rPr>
  </w:style>
  <w:style w:type="paragraph" w:customStyle="1" w:styleId="Default">
    <w:name w:val="Default"/>
    <w:rsid w:val="003A1479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table" w:styleId="a8">
    <w:name w:val="Table Grid"/>
    <w:basedOn w:val="a1"/>
    <w:uiPriority w:val="59"/>
    <w:rsid w:val="00533C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485F2E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rsid w:val="00485F2E"/>
    <w:rPr>
      <w:rFonts w:ascii="Angsana New" w:eastAsia="Times New Roman" w:hAnsi="Angsan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485F2E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485F2E"/>
    <w:rPr>
      <w:rFonts w:ascii="Angsana New" w:eastAsia="Times New Roman" w:hAnsi="Angsana New" w:cs="Angsana New"/>
      <w:sz w:val="32"/>
      <w:szCs w:val="40"/>
    </w:rPr>
  </w:style>
  <w:style w:type="character" w:styleId="ad">
    <w:name w:val="Hyperlink"/>
    <w:basedOn w:val="a0"/>
    <w:uiPriority w:val="99"/>
    <w:unhideWhenUsed/>
    <w:rsid w:val="001947F0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9411B4"/>
    <w:rPr>
      <w:b/>
      <w:bCs/>
    </w:rPr>
  </w:style>
  <w:style w:type="paragraph" w:styleId="af">
    <w:name w:val="No Spacing"/>
    <w:uiPriority w:val="1"/>
    <w:qFormat/>
    <w:rsid w:val="0090222C"/>
    <w:pPr>
      <w:jc w:val="left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1171-083B-4A24-AE7E-5BB1658A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30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Ejimatsu</cp:lastModifiedBy>
  <cp:revision>88</cp:revision>
  <cp:lastPrinted>2014-07-08T06:56:00Z</cp:lastPrinted>
  <dcterms:created xsi:type="dcterms:W3CDTF">2014-06-20T03:37:00Z</dcterms:created>
  <dcterms:modified xsi:type="dcterms:W3CDTF">2014-07-08T07:12:00Z</dcterms:modified>
</cp:coreProperties>
</file>